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3897D" w14:textId="77777777" w:rsidR="002F50F6" w:rsidRDefault="002F50F6" w:rsidP="002F50F6">
      <w:pPr>
        <w:spacing w:line="320" w:lineRule="exact"/>
        <w:rPr>
          <w:rFonts w:ascii="HG丸ｺﾞｼｯｸM-PRO" w:eastAsia="HG丸ｺﾞｼｯｸM-PRO" w:hAnsi="ＭＳ Ｐゴシック"/>
          <w:b/>
          <w:sz w:val="24"/>
        </w:rPr>
      </w:pPr>
      <w:bookmarkStart w:id="0" w:name="_Hlk4591335"/>
      <w:bookmarkStart w:id="1" w:name="_MON_1490117136"/>
      <w:bookmarkStart w:id="2" w:name="_MON_1490117171"/>
      <w:bookmarkStart w:id="3" w:name="_MON_1490117003"/>
      <w:bookmarkStart w:id="4" w:name="_MON_1490117065"/>
      <w:bookmarkStart w:id="5" w:name="_Hlk4591409"/>
      <w:bookmarkEnd w:id="1"/>
      <w:bookmarkEnd w:id="2"/>
      <w:bookmarkEnd w:id="3"/>
      <w:bookmarkEnd w:id="4"/>
      <w:r>
        <w:rPr>
          <w:rFonts w:ascii="HG丸ｺﾞｼｯｸM-PRO" w:eastAsia="HG丸ｺﾞｼｯｸM-PRO" w:hAnsi="ＭＳ Ｐゴシック" w:hint="eastAsia"/>
          <w:b/>
          <w:sz w:val="24"/>
        </w:rPr>
        <w:t>③競技・資格別の指定研修について</w:t>
      </w:r>
    </w:p>
    <w:p w14:paraId="152E5D7A" w14:textId="77777777" w:rsidR="002F50F6" w:rsidRPr="00A36850" w:rsidRDefault="002F50F6" w:rsidP="002F50F6">
      <w:pPr>
        <w:snapToGrid w:val="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＊参考：</w:t>
      </w:r>
      <w:r w:rsidRPr="00FB55BB">
        <w:rPr>
          <w:rFonts w:ascii="HG丸ｺﾞｼｯｸM-PRO" w:eastAsia="HG丸ｺﾞｼｯｸM-PRO" w:hAnsi="HG丸ｺﾞｼｯｸM-PRO" w:hint="eastAsia"/>
          <w:sz w:val="22"/>
          <w:szCs w:val="22"/>
        </w:rPr>
        <w:t>日本スポーツ協会ホームページ</w:t>
      </w:r>
      <w:r>
        <w:rPr>
          <w:rFonts w:ascii="HG丸ｺﾞｼｯｸM-PRO" w:eastAsia="HG丸ｺﾞｼｯｸM-PRO" w:hAnsi="HG丸ｺﾞｼｯｸM-PRO" w:hint="eastAsia"/>
          <w:sz w:val="22"/>
          <w:szCs w:val="22"/>
        </w:rPr>
        <w:t>掲載箇所</w:t>
      </w:r>
    </w:p>
    <w:p w14:paraId="2EC4C0DD" w14:textId="77777777" w:rsidR="002F50F6" w:rsidRDefault="00C36E47" w:rsidP="002F50F6">
      <w:pPr>
        <w:spacing w:line="320" w:lineRule="exact"/>
        <w:ind w:firstLineChars="100" w:firstLine="210"/>
        <w:rPr>
          <w:rFonts w:ascii="ＭＳ Ｐゴシック" w:eastAsia="ＭＳ Ｐゴシック" w:hAnsi="ＭＳ Ｐゴシック"/>
          <w:b/>
          <w:szCs w:val="21"/>
        </w:rPr>
      </w:pPr>
      <w:hyperlink r:id="rId8" w:anchor="shitei" w:history="1">
        <w:r w:rsidR="002F50F6" w:rsidRPr="00066433">
          <w:rPr>
            <w:rStyle w:val="a6"/>
          </w:rPr>
          <w:t>https://www.japan-sports.or.jp/coach/tabid233.html#shitei</w:t>
        </w:r>
      </w:hyperlink>
    </w:p>
    <w:p w14:paraId="4D27AE92" w14:textId="77777777" w:rsidR="002F50F6" w:rsidRDefault="002F50F6" w:rsidP="002F50F6">
      <w:pPr>
        <w:spacing w:line="320" w:lineRule="exact"/>
        <w:ind w:firstLine="1"/>
        <w:rPr>
          <w:rFonts w:ascii="ＭＳ Ｐゴシック" w:eastAsia="ＭＳ Ｐゴシック" w:hAnsi="ＭＳ Ｐゴシック"/>
          <w:b/>
          <w:szCs w:val="21"/>
        </w:rPr>
      </w:pPr>
    </w:p>
    <w:p w14:paraId="0660F5CA" w14:textId="77777777" w:rsidR="002F50F6" w:rsidRDefault="002F50F6" w:rsidP="002F50F6">
      <w:pPr>
        <w:spacing w:line="320" w:lineRule="exact"/>
        <w:ind w:firstLine="1"/>
        <w:rPr>
          <w:rFonts w:ascii="ＭＳ Ｐゴシック" w:eastAsia="ＭＳ Ｐゴシック" w:hAnsi="ＭＳ Ｐゴシック"/>
          <w:b/>
          <w:szCs w:val="21"/>
        </w:rPr>
      </w:pPr>
      <w:r>
        <w:rPr>
          <w:rFonts w:ascii="ＭＳ Ｐゴシック" w:eastAsia="ＭＳ Ｐゴシック" w:hAnsi="ＭＳ Ｐゴシック" w:hint="eastAsia"/>
          <w:b/>
          <w:szCs w:val="21"/>
        </w:rPr>
        <w:t>次の資格については、別に定める更新の要件を満たす必要があります。</w:t>
      </w:r>
    </w:p>
    <w:p w14:paraId="50C200FA" w14:textId="77777777" w:rsidR="002F50F6" w:rsidRDefault="002F50F6" w:rsidP="002F50F6">
      <w:pPr>
        <w:spacing w:line="320" w:lineRule="exact"/>
        <w:ind w:firstLine="1"/>
        <w:rPr>
          <w:rFonts w:ascii="ＭＳ Ｐゴシック" w:eastAsia="ＭＳ Ｐゴシック" w:hAnsi="ＭＳ Ｐゴシック"/>
          <w:b/>
          <w:szCs w:val="21"/>
        </w:rPr>
      </w:pPr>
      <w:r>
        <w:rPr>
          <w:rFonts w:ascii="ＭＳ Ｐゴシック" w:eastAsia="ＭＳ Ｐゴシック" w:hAnsi="ＭＳ Ｐゴシック" w:hint="eastAsia"/>
          <w:b/>
          <w:szCs w:val="21"/>
        </w:rPr>
        <w:t>[水泳、サッカー、スノーボード、テニス、バスケットボール、バドミントン、剣道、空手道、バウンドテニス、エアロビック（コーチ4のみ）、チアリーディング（コーチ3のみ）、スクーバ・ダイビング、プロゴルフ、プロテニス、プロスキー、スポーツドクター、スポーツデンティスト、アスレティックトレーナー、スポーツ栄養士、クラブマネジャー]（20</w:t>
      </w:r>
      <w:r>
        <w:rPr>
          <w:rFonts w:ascii="ＭＳ Ｐゴシック" w:eastAsia="ＭＳ Ｐゴシック" w:hAnsi="ＭＳ Ｐゴシック"/>
          <w:b/>
          <w:szCs w:val="21"/>
        </w:rPr>
        <w:t>20</w:t>
      </w:r>
      <w:r>
        <w:rPr>
          <w:rFonts w:ascii="ＭＳ Ｐゴシック" w:eastAsia="ＭＳ Ｐゴシック" w:hAnsi="ＭＳ Ｐゴシック" w:hint="eastAsia"/>
          <w:b/>
          <w:szCs w:val="21"/>
        </w:rPr>
        <w:t>年4月1日現在）</w:t>
      </w:r>
    </w:p>
    <w:p w14:paraId="3DAC524F" w14:textId="77777777" w:rsidR="002F50F6" w:rsidRDefault="002F50F6" w:rsidP="002F50F6">
      <w:pPr>
        <w:spacing w:line="320" w:lineRule="exact"/>
        <w:rPr>
          <w:rFonts w:eastAsia="ＭＳ Ｐゴシック"/>
          <w:b/>
          <w:sz w:val="26"/>
        </w:rPr>
      </w:pPr>
    </w:p>
    <w:p w14:paraId="16DE7239" w14:textId="77777777" w:rsidR="002F50F6" w:rsidRDefault="002F50F6" w:rsidP="002F50F6">
      <w:pPr>
        <w:spacing w:line="320" w:lineRule="exact"/>
        <w:rPr>
          <w:rFonts w:eastAsia="ＭＳ Ｐゴシック"/>
          <w:b/>
          <w:sz w:val="26"/>
        </w:rPr>
      </w:pPr>
      <w:r>
        <w:rPr>
          <w:rFonts w:eastAsia="ＭＳ Ｐゴシック" w:hint="eastAsia"/>
          <w:b/>
          <w:sz w:val="26"/>
        </w:rPr>
        <w:t>〈水</w:t>
      </w:r>
      <w:r>
        <w:rPr>
          <w:rFonts w:eastAsia="ＭＳ Ｐゴシック"/>
          <w:b/>
          <w:sz w:val="26"/>
        </w:rPr>
        <w:t xml:space="preserve">  </w:t>
      </w:r>
      <w:r>
        <w:rPr>
          <w:rFonts w:eastAsia="ＭＳ Ｐゴシック" w:hint="eastAsia"/>
          <w:b/>
          <w:sz w:val="26"/>
        </w:rPr>
        <w:t>泳〉</w:t>
      </w:r>
    </w:p>
    <w:p w14:paraId="6ED0C028" w14:textId="77777777" w:rsidR="002F50F6" w:rsidRDefault="002F50F6" w:rsidP="002F50F6">
      <w:pPr>
        <w:spacing w:line="320" w:lineRule="exact"/>
        <w:ind w:firstLine="180"/>
        <w:rPr>
          <w:rFonts w:ascii="ＭＳ Ｐ明朝" w:eastAsia="ＭＳ Ｐ明朝" w:hAnsi="ＭＳ Ｐ明朝"/>
        </w:rPr>
      </w:pPr>
      <w:r>
        <w:rPr>
          <w:rFonts w:ascii="ＭＳ Ｐ明朝" w:eastAsia="ＭＳ Ｐ明朝" w:hAnsi="ＭＳ Ｐ明朝" w:hint="eastAsia"/>
        </w:rPr>
        <w:t>水泳資格保有者のうち「コーチ１」,「コーチ２」,「教師」,「上級教師」は、資格有効期限の6カ月前までに最低１回、「コーチ３」,「コーチ４」は毎年、日本水泳連盟が認める下記の研修会を受けなければなりません。</w:t>
      </w:r>
    </w:p>
    <w:p w14:paraId="5968BB5C" w14:textId="77777777" w:rsidR="002F50F6" w:rsidRPr="00343918" w:rsidRDefault="002F50F6" w:rsidP="002F50F6">
      <w:pPr>
        <w:spacing w:line="320" w:lineRule="exact"/>
        <w:ind w:firstLine="180"/>
        <w:rPr>
          <w:rFonts w:ascii="ＭＳ Ｐ明朝" w:eastAsia="ＭＳ Ｐ明朝" w:hAnsi="ＭＳ Ｐ明朝"/>
        </w:rPr>
      </w:pPr>
      <w:r>
        <w:rPr>
          <w:rFonts w:ascii="ＭＳ Ｐ明朝" w:eastAsia="ＭＳ Ｐ明朝" w:hAnsi="ＭＳ Ｐ明朝" w:hint="eastAsia"/>
        </w:rPr>
        <w:t>詳しくは日本水泳連</w:t>
      </w:r>
      <w:r w:rsidRPr="00343918">
        <w:rPr>
          <w:rFonts w:ascii="ＭＳ Ｐ明朝" w:eastAsia="ＭＳ Ｐ明朝" w:hAnsi="ＭＳ Ｐ明朝" w:hint="eastAsia"/>
        </w:rPr>
        <w:t>盟（TEL:</w:t>
      </w:r>
      <w:r w:rsidRPr="00343918">
        <w:rPr>
          <w:rFonts w:ascii="ＭＳ Ｐ明朝" w:eastAsia="ＭＳ Ｐ明朝" w:hAnsi="ＭＳ Ｐ明朝"/>
        </w:rPr>
        <w:t>03-6812-9061</w:t>
      </w:r>
      <w:r w:rsidRPr="00343918">
        <w:rPr>
          <w:rFonts w:ascii="ＭＳ Ｐ明朝" w:eastAsia="ＭＳ Ｐ明朝" w:hAnsi="ＭＳ Ｐ明朝" w:hint="eastAsia"/>
        </w:rPr>
        <w:t>）へお問い合わせください。</w:t>
      </w:r>
    </w:p>
    <w:bookmarkStart w:id="6" w:name="_MON_1648537087"/>
    <w:bookmarkEnd w:id="6"/>
    <w:p w14:paraId="21E8A9F1" w14:textId="77777777" w:rsidR="002F50F6" w:rsidRPr="00343918" w:rsidRDefault="002F50F6" w:rsidP="002F50F6">
      <w:pPr>
        <w:ind w:firstLine="142"/>
        <w:rPr>
          <w:rFonts w:eastAsia="ＭＳ Ｐゴシック"/>
          <w:b/>
          <w:sz w:val="26"/>
        </w:rPr>
      </w:pPr>
      <w:r w:rsidRPr="00343918">
        <w:rPr>
          <w:rFonts w:ascii="ＭＳ Ｐ明朝" w:eastAsia="ＭＳ Ｐ明朝" w:hAnsi="ＭＳ Ｐ明朝" w:hint="eastAsia"/>
        </w:rPr>
        <w:object w:dxaOrig="7961" w:dyaOrig="3565" w14:anchorId="43DAB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97.9pt;height:178.15pt" o:ole="">
            <v:imagedata r:id="rId9" o:title=""/>
          </v:shape>
          <o:OLEObject Type="Embed" ProgID="Excel.Sheet.8" ShapeID="_x0000_i1045" DrawAspect="Content" ObjectID="_1654602076" r:id="rId10"/>
        </w:object>
      </w:r>
    </w:p>
    <w:p w14:paraId="75CC3D24" w14:textId="77777777" w:rsidR="002F50F6" w:rsidRPr="00343918" w:rsidRDefault="002F50F6" w:rsidP="002F50F6">
      <w:pPr>
        <w:spacing w:line="0" w:lineRule="atLeast"/>
        <w:rPr>
          <w:rFonts w:eastAsia="ＭＳ Ｐゴシック"/>
          <w:b/>
          <w:sz w:val="26"/>
        </w:rPr>
      </w:pPr>
    </w:p>
    <w:p w14:paraId="37528FEE" w14:textId="77777777" w:rsidR="002F50F6" w:rsidRPr="00343918" w:rsidRDefault="002F50F6" w:rsidP="002F50F6">
      <w:pPr>
        <w:rPr>
          <w:rFonts w:eastAsia="ＭＳ Ｐゴシック"/>
          <w:b/>
          <w:sz w:val="26"/>
        </w:rPr>
      </w:pPr>
      <w:r w:rsidRPr="00343918">
        <w:rPr>
          <w:rFonts w:eastAsia="ＭＳ Ｐゴシック" w:hint="eastAsia"/>
          <w:b/>
          <w:sz w:val="26"/>
        </w:rPr>
        <w:t>〈サッカー〉</w:t>
      </w:r>
    </w:p>
    <w:p w14:paraId="75686F0E" w14:textId="77777777" w:rsidR="002F50F6" w:rsidRPr="00343918" w:rsidRDefault="002F50F6" w:rsidP="002F50F6">
      <w:pPr>
        <w:spacing w:line="320" w:lineRule="exact"/>
        <w:ind w:firstLineChars="100" w:firstLine="210"/>
        <w:rPr>
          <w:rFonts w:ascii="ＭＳ Ｐ明朝" w:eastAsia="ＭＳ Ｐ明朝" w:hAnsi="ＭＳ Ｐ明朝"/>
        </w:rPr>
      </w:pPr>
      <w:r w:rsidRPr="00343918">
        <w:rPr>
          <w:rFonts w:ascii="ＭＳ Ｐ明朝" w:eastAsia="ＭＳ Ｐ明朝" w:hAnsi="ＭＳ Ｐ明朝" w:hint="eastAsia"/>
        </w:rPr>
        <w:t>サッカー資格保有者は、4年間のリフレッシュポイント獲得期限内に、日本サッカー協会（JFA）が認める下記研修会・実習を受講し、40ポイントを取得しなければなりません。なお、加盟登録チームの指導者、トレセンスタッフ、インストラクターなどをしていることもポイントに加算されます。</w:t>
      </w:r>
    </w:p>
    <w:p w14:paraId="427964DF" w14:textId="77777777" w:rsidR="002F50F6" w:rsidRPr="00343918" w:rsidRDefault="002F50F6" w:rsidP="002F50F6">
      <w:pPr>
        <w:spacing w:afterLines="50" w:after="180" w:line="320" w:lineRule="exact"/>
        <w:ind w:firstLineChars="100" w:firstLine="210"/>
        <w:rPr>
          <w:rFonts w:ascii="ＭＳ Ｐ明朝" w:eastAsia="ＭＳ Ｐ明朝" w:hAnsi="ＭＳ Ｐ明朝"/>
          <w:b/>
        </w:rPr>
      </w:pPr>
      <w:r w:rsidRPr="00343918">
        <w:rPr>
          <w:rFonts w:ascii="ＭＳ Ｐ明朝" w:eastAsia="ＭＳ Ｐ明朝" w:hAnsi="ＭＳ Ｐ明朝" w:hint="eastAsia"/>
        </w:rPr>
        <w:t>詳しくは日本サッカー協会指導者登録サービスデスク（TEL:050-2018-1990）へお問い合わせください。</w:t>
      </w:r>
    </w:p>
    <w:p w14:paraId="461F915C" w14:textId="77777777" w:rsidR="002F50F6" w:rsidRPr="00343918" w:rsidRDefault="002F50F6" w:rsidP="002F50F6">
      <w:pPr>
        <w:ind w:firstLineChars="70" w:firstLine="141"/>
        <w:rPr>
          <w:rFonts w:ascii="ＭＳ Ｐゴシック" w:eastAsia="ＭＳ Ｐゴシック" w:hAnsi="ＭＳ Ｐゴシック"/>
          <w:sz w:val="20"/>
          <w:szCs w:val="20"/>
        </w:rPr>
      </w:pPr>
      <w:r w:rsidRPr="00343918">
        <w:rPr>
          <w:rFonts w:ascii="ＭＳ Ｐゴシック" w:eastAsia="ＭＳ Ｐゴシック" w:hAnsi="ＭＳ Ｐゴシック" w:hint="eastAsia"/>
          <w:b/>
          <w:sz w:val="20"/>
          <w:szCs w:val="20"/>
        </w:rPr>
        <w:t>ポイント数付与基準</w:t>
      </w:r>
    </w:p>
    <w:bookmarkStart w:id="7" w:name="_MON_1648537467"/>
    <w:bookmarkEnd w:id="7"/>
    <w:p w14:paraId="441841CD" w14:textId="77777777" w:rsidR="002F50F6" w:rsidRPr="00343918" w:rsidRDefault="002F50F6" w:rsidP="002F50F6">
      <w:pPr>
        <w:spacing w:line="0" w:lineRule="atLeast"/>
        <w:ind w:leftChars="67" w:left="141" w:firstLineChars="150" w:firstLine="315"/>
        <w:rPr>
          <w:rFonts w:ascii="ＭＳ Ｐ明朝" w:eastAsia="ＭＳ Ｐ明朝" w:hAnsi="ＭＳ Ｐ明朝"/>
        </w:rPr>
      </w:pPr>
      <w:r w:rsidRPr="00343918">
        <w:rPr>
          <w:rFonts w:ascii="ＭＳ Ｐ明朝" w:eastAsia="ＭＳ Ｐ明朝" w:hAnsi="ＭＳ Ｐ明朝" w:hint="eastAsia"/>
        </w:rPr>
        <w:object w:dxaOrig="6390" w:dyaOrig="1461" w14:anchorId="37FD3E8C">
          <v:shape id="_x0000_i1046" type="#_x0000_t75" style="width:318.4pt;height:1in" o:ole="">
            <v:imagedata r:id="rId11" o:title=""/>
          </v:shape>
          <o:OLEObject Type="Embed" ProgID="Excel.Sheet.12" ShapeID="_x0000_i1046" DrawAspect="Content" ObjectID="_1654602077" r:id="rId12"/>
        </w:object>
      </w:r>
    </w:p>
    <w:p w14:paraId="71A124F8" w14:textId="77777777" w:rsidR="002F50F6" w:rsidRPr="00343918" w:rsidRDefault="002F50F6" w:rsidP="002F50F6">
      <w:pPr>
        <w:spacing w:beforeLines="30" w:before="108" w:line="280" w:lineRule="exact"/>
        <w:ind w:leftChars="135" w:left="283"/>
        <w:rPr>
          <w:rFonts w:ascii="ＭＳ Ｐ明朝" w:eastAsia="ＭＳ Ｐ明朝" w:hAnsi="ＭＳ Ｐ明朝"/>
          <w:sz w:val="20"/>
          <w:szCs w:val="20"/>
        </w:rPr>
      </w:pPr>
      <w:r w:rsidRPr="00343918">
        <w:rPr>
          <w:rFonts w:ascii="ＭＳ Ｐ明朝" w:eastAsia="ＭＳ Ｐ明朝" w:hAnsi="ＭＳ Ｐ明朝" w:hint="eastAsia"/>
          <w:sz w:val="20"/>
          <w:szCs w:val="20"/>
        </w:rPr>
        <w:t>＊「実技」「指導実践」は必ず「講義」とセットで実施（実技、指導実践のみはNG）</w:t>
      </w:r>
      <w:r w:rsidRPr="00343918">
        <w:rPr>
          <w:rFonts w:ascii="ＭＳ Ｐ明朝" w:eastAsia="ＭＳ Ｐ明朝" w:hAnsi="ＭＳ Ｐ明朝" w:hint="eastAsia"/>
          <w:sz w:val="20"/>
          <w:szCs w:val="20"/>
        </w:rPr>
        <w:br/>
        <w:t>＊長期で実施する研修も1つの事業であれば最大40Pまで</w:t>
      </w:r>
      <w:r w:rsidRPr="00343918">
        <w:rPr>
          <w:rFonts w:ascii="ＭＳ Ｐ明朝" w:eastAsia="ＭＳ Ｐ明朝" w:hAnsi="ＭＳ Ｐ明朝" w:hint="eastAsia"/>
          <w:sz w:val="20"/>
          <w:szCs w:val="20"/>
        </w:rPr>
        <w:br/>
        <w:t>＊視察のみはポイントの対象にならない（必ず講義セットで実施）</w:t>
      </w:r>
      <w:r w:rsidRPr="00343918">
        <w:rPr>
          <w:rFonts w:ascii="ＭＳ Ｐ明朝" w:eastAsia="ＭＳ Ｐ明朝" w:hAnsi="ＭＳ Ｐ明朝" w:hint="eastAsia"/>
          <w:sz w:val="20"/>
          <w:szCs w:val="20"/>
        </w:rPr>
        <w:br/>
      </w:r>
      <w:r w:rsidRPr="00343918">
        <w:rPr>
          <w:rFonts w:ascii="ＭＳ Ｐ明朝" w:eastAsia="ＭＳ Ｐ明朝" w:hAnsi="ＭＳ Ｐ明朝" w:hint="eastAsia"/>
          <w:sz w:val="20"/>
          <w:szCs w:val="20"/>
        </w:rPr>
        <w:lastRenderedPageBreak/>
        <w:t>＊1コマは2時間程度とする</w:t>
      </w:r>
    </w:p>
    <w:p w14:paraId="4E143395" w14:textId="77777777" w:rsidR="002F50F6" w:rsidRPr="00343918" w:rsidRDefault="002F50F6" w:rsidP="002F50F6">
      <w:pPr>
        <w:spacing w:line="280" w:lineRule="exact"/>
        <w:ind w:leftChars="135" w:left="284" w:hanging="1"/>
        <w:rPr>
          <w:rFonts w:ascii="ＭＳ Ｐ明朝" w:eastAsia="ＭＳ Ｐ明朝" w:hAnsi="ＭＳ Ｐ明朝"/>
          <w:sz w:val="20"/>
          <w:szCs w:val="20"/>
        </w:rPr>
      </w:pPr>
      <w:r w:rsidRPr="00343918">
        <w:rPr>
          <w:rFonts w:ascii="ＭＳ Ｐ明朝" w:eastAsia="ＭＳ Ｐ明朝" w:hAnsi="ＭＳ Ｐ明朝" w:hint="eastAsia"/>
          <w:sz w:val="20"/>
          <w:szCs w:val="20"/>
        </w:rPr>
        <w:t>＊「実技」：受講生による実技、インストラクターによる指導デモンストレーション</w:t>
      </w:r>
      <w:r w:rsidRPr="00343918">
        <w:rPr>
          <w:rFonts w:ascii="ＭＳ Ｐ明朝" w:eastAsia="ＭＳ Ｐ明朝" w:hAnsi="ＭＳ Ｐ明朝" w:hint="eastAsia"/>
          <w:sz w:val="20"/>
          <w:szCs w:val="20"/>
        </w:rPr>
        <w:br/>
        <w:t>＊「指導実践」：受講生による指導実践（補助プレーヤーへの指導可）</w:t>
      </w:r>
    </w:p>
    <w:p w14:paraId="780BADC6" w14:textId="77777777" w:rsidR="002F50F6" w:rsidRPr="00343918" w:rsidRDefault="002F50F6" w:rsidP="002F50F6">
      <w:pPr>
        <w:spacing w:afterLines="50" w:after="180" w:line="280" w:lineRule="exact"/>
        <w:ind w:firstLineChars="135" w:firstLine="270"/>
        <w:rPr>
          <w:rFonts w:ascii="ＭＳ Ｐ明朝" w:eastAsia="ＭＳ Ｐ明朝" w:hAnsi="ＭＳ Ｐ明朝"/>
          <w:sz w:val="20"/>
          <w:szCs w:val="20"/>
        </w:rPr>
      </w:pPr>
      <w:r w:rsidRPr="00343918">
        <w:rPr>
          <w:rFonts w:ascii="ＭＳ Ｐ明朝" w:eastAsia="ＭＳ Ｐ明朝" w:hAnsi="ＭＳ Ｐ明朝" w:hint="eastAsia"/>
          <w:sz w:val="20"/>
          <w:szCs w:val="20"/>
        </w:rPr>
        <w:t>＊S級リフレッシュに関してはこれに該当しないものとする</w:t>
      </w:r>
    </w:p>
    <w:p w14:paraId="73166C2E" w14:textId="77777777" w:rsidR="002F50F6" w:rsidRPr="00343918" w:rsidRDefault="002F50F6" w:rsidP="002F50F6">
      <w:pPr>
        <w:spacing w:afterLines="20" w:after="72" w:line="0" w:lineRule="atLeast"/>
        <w:ind w:firstLineChars="70" w:firstLine="141"/>
        <w:rPr>
          <w:rFonts w:ascii="ＭＳ Ｐゴシック" w:eastAsia="ＭＳ Ｐゴシック" w:hAnsi="ＭＳ Ｐゴシック"/>
          <w:b/>
          <w:sz w:val="20"/>
          <w:szCs w:val="20"/>
        </w:rPr>
      </w:pPr>
      <w:r w:rsidRPr="00343918">
        <w:rPr>
          <w:rFonts w:ascii="ＭＳ Ｐゴシック" w:eastAsia="ＭＳ Ｐゴシック" w:hAnsi="ＭＳ Ｐゴシック" w:hint="eastAsia"/>
          <w:b/>
          <w:sz w:val="20"/>
          <w:szCs w:val="20"/>
        </w:rPr>
        <w:t>パターン例</w:t>
      </w:r>
    </w:p>
    <w:p w14:paraId="3E41063D" w14:textId="77777777" w:rsidR="002F50F6" w:rsidRPr="00343918" w:rsidRDefault="002F50F6" w:rsidP="002F50F6">
      <w:pPr>
        <w:spacing w:afterLines="30" w:after="108" w:line="0" w:lineRule="atLeast"/>
        <w:ind w:leftChars="68" w:left="285" w:hanging="142"/>
        <w:rPr>
          <w:rFonts w:ascii="ＭＳ Ｐ明朝" w:eastAsia="ＭＳ Ｐ明朝" w:hAnsi="ＭＳ Ｐ明朝"/>
          <w:b/>
        </w:rPr>
      </w:pPr>
      <w:r w:rsidRPr="00343918">
        <w:rPr>
          <w:rFonts w:ascii="ＭＳ Ｐ明朝" w:eastAsia="ＭＳ Ｐ明朝" w:hAnsi="ＭＳ Ｐ明朝" w:hint="eastAsia"/>
          <w:b/>
        </w:rPr>
        <w:object w:dxaOrig="8243" w:dyaOrig="2543" w14:anchorId="095546FF">
          <v:shape id="_x0000_i1047" type="#_x0000_t75" style="width:412.9pt;height:128.65pt" o:ole="">
            <v:imagedata r:id="rId13" o:title=""/>
          </v:shape>
          <o:OLEObject Type="Embed" ProgID="Excel.Sheet.12" ShapeID="_x0000_i1047" DrawAspect="Content" ObjectID="_1654602078" r:id="rId14"/>
        </w:object>
      </w:r>
    </w:p>
    <w:p w14:paraId="5F9930CB" w14:textId="77777777" w:rsidR="002F50F6" w:rsidRPr="00343918" w:rsidRDefault="002F50F6" w:rsidP="002F50F6">
      <w:pPr>
        <w:spacing w:line="0" w:lineRule="atLeast"/>
        <w:ind w:leftChars="68" w:left="285" w:hanging="142"/>
        <w:rPr>
          <w:rFonts w:ascii="ＭＳ Ｐ明朝" w:eastAsia="ＭＳ Ｐ明朝" w:hAnsi="ＭＳ Ｐ明朝"/>
          <w:b/>
        </w:rPr>
      </w:pPr>
      <w:r w:rsidRPr="00343918">
        <w:rPr>
          <w:rFonts w:ascii="ＭＳ Ｐゴシック" w:eastAsia="ＭＳ Ｐゴシック" w:hAnsi="ＭＳ Ｐゴシック" w:hint="eastAsia"/>
          <w:b/>
          <w:sz w:val="20"/>
          <w:szCs w:val="20"/>
        </w:rPr>
        <w:t>JFA開催リフレッシュ研修会</w:t>
      </w:r>
    </w:p>
    <w:p w14:paraId="12F1C566" w14:textId="77777777" w:rsidR="002F50F6" w:rsidRPr="00343918" w:rsidRDefault="002F50F6" w:rsidP="002F50F6">
      <w:pPr>
        <w:ind w:left="142" w:firstLine="142"/>
        <w:rPr>
          <w:rFonts w:ascii="ＭＳ Ｐ明朝" w:eastAsia="ＭＳ Ｐ明朝" w:hAnsi="ＭＳ Ｐ明朝"/>
        </w:rPr>
      </w:pPr>
      <w:r w:rsidRPr="00343918">
        <w:rPr>
          <w:rFonts w:ascii="ＭＳ Ｐ明朝" w:eastAsia="ＭＳ Ｐ明朝" w:hAnsi="ＭＳ Ｐ明朝" w:hint="eastAsia"/>
        </w:rPr>
        <w:t>詳細はJFAまたは各都道府県サッカー協会のwebサイトをご確認ください。また募集は「KICKOFF」にて行います。</w:t>
      </w:r>
    </w:p>
    <w:p w14:paraId="602E91E0" w14:textId="77777777" w:rsidR="002F50F6" w:rsidRPr="00343918" w:rsidRDefault="002F50F6" w:rsidP="002F50F6">
      <w:pPr>
        <w:spacing w:line="0" w:lineRule="atLeast"/>
        <w:rPr>
          <w:rFonts w:eastAsia="ＭＳ Ｐゴシック"/>
          <w:b/>
          <w:sz w:val="26"/>
        </w:rPr>
      </w:pPr>
    </w:p>
    <w:p w14:paraId="759F2493" w14:textId="77777777" w:rsidR="002F50F6" w:rsidRDefault="002F50F6" w:rsidP="002F50F6">
      <w:pPr>
        <w:spacing w:line="320" w:lineRule="exact"/>
        <w:rPr>
          <w:rFonts w:eastAsia="ＭＳ Ｐゴシック"/>
          <w:b/>
          <w:sz w:val="26"/>
        </w:rPr>
      </w:pPr>
      <w:r w:rsidRPr="00BD4DCB">
        <w:rPr>
          <w:rFonts w:eastAsia="ＭＳ Ｐゴシック" w:hint="eastAsia"/>
          <w:b/>
          <w:sz w:val="26"/>
        </w:rPr>
        <w:t>〈</w:t>
      </w:r>
      <w:r>
        <w:rPr>
          <w:rFonts w:eastAsia="ＭＳ Ｐゴシック" w:hint="eastAsia"/>
          <w:b/>
          <w:sz w:val="26"/>
        </w:rPr>
        <w:t>スノーボード</w:t>
      </w:r>
      <w:r w:rsidRPr="00BD4DCB">
        <w:rPr>
          <w:rFonts w:eastAsia="ＭＳ Ｐゴシック" w:hint="eastAsia"/>
          <w:b/>
          <w:sz w:val="26"/>
        </w:rPr>
        <w:t>〉</w:t>
      </w:r>
    </w:p>
    <w:p w14:paraId="754B1250" w14:textId="77777777" w:rsidR="002F50F6" w:rsidRPr="00BD4DCB" w:rsidRDefault="002F50F6" w:rsidP="002F50F6">
      <w:pPr>
        <w:ind w:left="142" w:firstLine="142"/>
        <w:rPr>
          <w:rFonts w:ascii="ＭＳ Ｐ明朝" w:eastAsia="ＭＳ Ｐ明朝" w:hAnsi="ＭＳ Ｐ明朝"/>
        </w:rPr>
      </w:pPr>
      <w:r w:rsidRPr="00BD4DCB">
        <w:rPr>
          <w:rFonts w:ascii="ＭＳ Ｐ明朝" w:eastAsia="ＭＳ Ｐ明朝" w:hAnsi="ＭＳ Ｐ明朝" w:hint="eastAsia"/>
        </w:rPr>
        <w:t>スノーボード資格保有者は、資格有効期限の6</w:t>
      </w:r>
      <w:r>
        <w:rPr>
          <w:rFonts w:ascii="ＭＳ Ｐ明朝" w:eastAsia="ＭＳ Ｐ明朝" w:hAnsi="ＭＳ Ｐ明朝" w:hint="eastAsia"/>
        </w:rPr>
        <w:t>カ月</w:t>
      </w:r>
      <w:r w:rsidRPr="00BD4DCB">
        <w:rPr>
          <w:rFonts w:ascii="ＭＳ Ｐ明朝" w:eastAsia="ＭＳ Ｐ明朝" w:hAnsi="ＭＳ Ｐ明朝" w:hint="eastAsia"/>
        </w:rPr>
        <w:t>前までに全日本スキー連盟スノーボード部が主催する資格更新研修を2回以上受講しなければなりません。</w:t>
      </w:r>
    </w:p>
    <w:p w14:paraId="5C0A6B17" w14:textId="77777777" w:rsidR="002F50F6" w:rsidRPr="00343918" w:rsidRDefault="002F50F6" w:rsidP="002F50F6">
      <w:pPr>
        <w:ind w:firstLineChars="150" w:firstLine="315"/>
        <w:rPr>
          <w:rFonts w:ascii="ＭＳ Ｐ明朝" w:eastAsia="ＭＳ Ｐ明朝" w:hAnsi="ＭＳ Ｐ明朝"/>
        </w:rPr>
      </w:pPr>
      <w:r w:rsidRPr="00BD4DCB">
        <w:rPr>
          <w:rFonts w:ascii="ＭＳ Ｐ明朝" w:eastAsia="ＭＳ Ｐ明朝" w:hAnsi="ＭＳ Ｐ明朝" w:hint="eastAsia"/>
        </w:rPr>
        <w:t>詳しくは全日本スキー連盟（TEL：03-5843-1525）へお問い合わせください。</w:t>
      </w:r>
    </w:p>
    <w:p w14:paraId="16BB3E14" w14:textId="77777777" w:rsidR="002F50F6" w:rsidRDefault="002F50F6" w:rsidP="002F50F6">
      <w:pPr>
        <w:spacing w:line="320" w:lineRule="exact"/>
        <w:rPr>
          <w:rFonts w:eastAsia="ＭＳ Ｐゴシック"/>
          <w:b/>
          <w:sz w:val="26"/>
        </w:rPr>
      </w:pPr>
    </w:p>
    <w:p w14:paraId="28494E3F" w14:textId="77777777" w:rsidR="002F50F6" w:rsidRPr="00343918" w:rsidRDefault="002F50F6" w:rsidP="002F50F6">
      <w:pPr>
        <w:spacing w:line="320" w:lineRule="exact"/>
        <w:rPr>
          <w:rFonts w:eastAsia="ＭＳ Ｐゴシック"/>
          <w:b/>
          <w:sz w:val="26"/>
        </w:rPr>
      </w:pPr>
      <w:r w:rsidRPr="00343918">
        <w:rPr>
          <w:rFonts w:eastAsia="ＭＳ Ｐゴシック" w:hint="eastAsia"/>
          <w:b/>
          <w:sz w:val="26"/>
        </w:rPr>
        <w:t>〈テニス〉</w:t>
      </w:r>
    </w:p>
    <w:p w14:paraId="1F4B9D95" w14:textId="77777777" w:rsidR="002F50F6" w:rsidRPr="00343918" w:rsidRDefault="002F50F6" w:rsidP="002F50F6">
      <w:pPr>
        <w:spacing w:line="320" w:lineRule="exact"/>
        <w:ind w:firstLine="180"/>
        <w:rPr>
          <w:rFonts w:ascii="ＭＳ Ｐ明朝" w:eastAsia="ＭＳ Ｐ明朝" w:hAnsi="ＭＳ Ｐ明朝"/>
        </w:rPr>
      </w:pPr>
      <w:r w:rsidRPr="00343918">
        <w:rPr>
          <w:rFonts w:ascii="ＭＳ Ｐ明朝" w:eastAsia="ＭＳ Ｐ明朝" w:hAnsi="ＭＳ Ｐ明朝" w:hint="eastAsia"/>
        </w:rPr>
        <w:t>テニス資格保有者は、資格有効期限の6</w:t>
      </w:r>
      <w:r>
        <w:rPr>
          <w:rFonts w:ascii="ＭＳ Ｐ明朝" w:eastAsia="ＭＳ Ｐ明朝" w:hAnsi="ＭＳ Ｐ明朝" w:hint="eastAsia"/>
        </w:rPr>
        <w:t>カ月</w:t>
      </w:r>
      <w:r w:rsidRPr="00343918">
        <w:rPr>
          <w:rFonts w:ascii="ＭＳ Ｐ明朝" w:eastAsia="ＭＳ Ｐ明朝" w:hAnsi="ＭＳ Ｐ明朝" w:hint="eastAsia"/>
        </w:rPr>
        <w:t>前までに日本テニス協会が認める下記研修会・実習を受講し、資格ごとに必要なポイントを獲得しなければなりません。</w:t>
      </w:r>
    </w:p>
    <w:p w14:paraId="32E916AD" w14:textId="77777777" w:rsidR="002F50F6" w:rsidRPr="00343918" w:rsidRDefault="002F50F6" w:rsidP="002F50F6">
      <w:pPr>
        <w:spacing w:afterLines="15" w:after="54" w:line="320" w:lineRule="exact"/>
        <w:ind w:firstLine="181"/>
        <w:rPr>
          <w:rFonts w:ascii="ＭＳ Ｐ明朝" w:eastAsia="ＭＳ Ｐ明朝" w:hAnsi="ＭＳ Ｐ明朝"/>
        </w:rPr>
      </w:pPr>
      <w:r w:rsidRPr="00343918">
        <w:rPr>
          <w:rFonts w:ascii="ＭＳ Ｐ明朝" w:eastAsia="ＭＳ Ｐ明朝" w:hAnsi="ＭＳ Ｐ明朝" w:hint="eastAsia"/>
        </w:rPr>
        <w:t xml:space="preserve">詳しくは日本テニス協会（TEL: </w:t>
      </w:r>
      <w:r w:rsidRPr="00343918">
        <w:rPr>
          <w:rFonts w:ascii="ＭＳ Ｐ明朝" w:eastAsia="ＭＳ Ｐ明朝" w:hAnsi="ＭＳ Ｐ明朝"/>
        </w:rPr>
        <w:t>03-6812-9271</w:t>
      </w:r>
      <w:r w:rsidRPr="00343918">
        <w:rPr>
          <w:rFonts w:ascii="ＭＳ Ｐ明朝" w:eastAsia="ＭＳ Ｐ明朝" w:hAnsi="ＭＳ Ｐ明朝" w:hint="eastAsia"/>
        </w:rPr>
        <w:t>）へお問い合わせください。</w:t>
      </w:r>
    </w:p>
    <w:bookmarkStart w:id="8" w:name="_MON_1648537864"/>
    <w:bookmarkEnd w:id="8"/>
    <w:p w14:paraId="3317B182" w14:textId="77777777" w:rsidR="002F50F6" w:rsidRPr="00343918" w:rsidRDefault="002F50F6" w:rsidP="002F50F6">
      <w:pPr>
        <w:spacing w:beforeLines="30" w:before="108" w:line="0" w:lineRule="atLeast"/>
        <w:ind w:firstLine="142"/>
        <w:jc w:val="center"/>
        <w:rPr>
          <w:rFonts w:ascii="ＭＳ Ｐ明朝" w:eastAsia="ＭＳ Ｐ明朝" w:hAnsi="ＭＳ Ｐ明朝"/>
        </w:rPr>
      </w:pPr>
      <w:r w:rsidRPr="00343918">
        <w:rPr>
          <w:rFonts w:ascii="ＭＳ Ｐ明朝" w:eastAsia="ＭＳ Ｐ明朝" w:hAnsi="ＭＳ Ｐ明朝" w:hint="eastAsia"/>
        </w:rPr>
        <w:object w:dxaOrig="9980" w:dyaOrig="3457" w14:anchorId="279158B7">
          <v:shape id="_x0000_i1048" type="#_x0000_t75" style="width:405.75pt;height:140.25pt" o:ole="">
            <v:imagedata r:id="rId15" o:title=""/>
          </v:shape>
          <o:OLEObject Type="Embed" ProgID="Excel.Sheet.8" ShapeID="_x0000_i1048" DrawAspect="Content" ObjectID="_1654602079" r:id="rId16"/>
        </w:object>
      </w:r>
    </w:p>
    <w:p w14:paraId="2F0186B8" w14:textId="77777777" w:rsidR="002F50F6" w:rsidRPr="00343918" w:rsidRDefault="002F50F6" w:rsidP="002F50F6">
      <w:pPr>
        <w:spacing w:beforeLines="20" w:before="72" w:line="0" w:lineRule="atLeast"/>
        <w:ind w:left="800" w:hangingChars="400" w:hanging="800"/>
        <w:rPr>
          <w:rFonts w:ascii="ＭＳ Ｐ明朝" w:eastAsia="ＭＳ Ｐ明朝" w:hAnsi="ＭＳ Ｐ明朝"/>
          <w:sz w:val="20"/>
          <w:szCs w:val="20"/>
        </w:rPr>
      </w:pPr>
      <w:r w:rsidRPr="00343918">
        <w:rPr>
          <w:rFonts w:ascii="ＭＳ Ｐ明朝" w:eastAsia="ＭＳ Ｐ明朝" w:hAnsi="ＭＳ Ｐ明朝" w:hint="eastAsia"/>
          <w:sz w:val="20"/>
          <w:szCs w:val="20"/>
        </w:rPr>
        <w:t xml:space="preserve">　　　　＊「都道府県体育・スポーツ協会が行う研修会」とは名義共催・名義後援ではなく、都道府県体育・スポーツ協会が主管する特定の競技を対象としない内容の研修が対象となります。</w:t>
      </w:r>
    </w:p>
    <w:p w14:paraId="689A070D" w14:textId="77777777" w:rsidR="002F50F6" w:rsidRDefault="002F50F6" w:rsidP="002F50F6">
      <w:pPr>
        <w:spacing w:line="0" w:lineRule="atLeast"/>
        <w:rPr>
          <w:rFonts w:eastAsia="ＭＳ Ｐゴシック"/>
          <w:b/>
          <w:sz w:val="26"/>
        </w:rPr>
      </w:pPr>
      <w:bookmarkStart w:id="9" w:name="OLE_LINK14"/>
    </w:p>
    <w:p w14:paraId="780D5F20" w14:textId="77777777" w:rsidR="002F50F6" w:rsidRDefault="002F50F6" w:rsidP="002F50F6">
      <w:pPr>
        <w:spacing w:line="0" w:lineRule="atLeast"/>
        <w:rPr>
          <w:rFonts w:eastAsia="ＭＳ Ｐゴシック"/>
          <w:b/>
          <w:sz w:val="26"/>
        </w:rPr>
      </w:pPr>
    </w:p>
    <w:p w14:paraId="340753EC" w14:textId="77777777" w:rsidR="002F50F6" w:rsidRDefault="002F50F6" w:rsidP="002F50F6">
      <w:pPr>
        <w:spacing w:line="0" w:lineRule="atLeast"/>
        <w:rPr>
          <w:rFonts w:eastAsia="ＭＳ Ｐゴシック"/>
          <w:b/>
          <w:sz w:val="26"/>
        </w:rPr>
      </w:pPr>
    </w:p>
    <w:p w14:paraId="182B63F9" w14:textId="77777777" w:rsidR="002F50F6" w:rsidRDefault="002F50F6" w:rsidP="002F50F6">
      <w:pPr>
        <w:spacing w:line="0" w:lineRule="atLeast"/>
        <w:rPr>
          <w:rFonts w:eastAsia="ＭＳ Ｐゴシック"/>
          <w:b/>
          <w:sz w:val="26"/>
        </w:rPr>
      </w:pPr>
    </w:p>
    <w:p w14:paraId="53A6F5C3" w14:textId="77777777" w:rsidR="002F50F6" w:rsidRPr="00343918" w:rsidRDefault="002F50F6" w:rsidP="002F50F6">
      <w:pPr>
        <w:spacing w:line="0" w:lineRule="atLeast"/>
        <w:rPr>
          <w:rFonts w:eastAsia="ＭＳ Ｐゴシック"/>
          <w:b/>
          <w:sz w:val="26"/>
        </w:rPr>
      </w:pPr>
    </w:p>
    <w:p w14:paraId="472F1D6B" w14:textId="77777777" w:rsidR="002F50F6" w:rsidRPr="00343918" w:rsidRDefault="002F50F6" w:rsidP="002F50F6">
      <w:pPr>
        <w:spacing w:line="380" w:lineRule="exact"/>
        <w:rPr>
          <w:rFonts w:eastAsia="ＭＳ Ｐゴシック"/>
          <w:b/>
          <w:sz w:val="26"/>
        </w:rPr>
      </w:pPr>
      <w:r w:rsidRPr="00343918">
        <w:rPr>
          <w:rFonts w:eastAsia="ＭＳ Ｐゴシック" w:hint="eastAsia"/>
          <w:b/>
          <w:sz w:val="26"/>
        </w:rPr>
        <w:lastRenderedPageBreak/>
        <w:t>〈バスケットボール〉</w:t>
      </w:r>
    </w:p>
    <w:p w14:paraId="75887B11" w14:textId="77777777" w:rsidR="002F50F6" w:rsidRPr="00343918" w:rsidRDefault="002F50F6" w:rsidP="002F50F6">
      <w:pPr>
        <w:spacing w:line="380" w:lineRule="exact"/>
        <w:ind w:firstLineChars="67" w:firstLine="141"/>
        <w:rPr>
          <w:rFonts w:ascii="ＭＳ Ｐ明朝" w:eastAsia="ＭＳ Ｐ明朝" w:hAnsi="ＭＳ Ｐ明朝"/>
        </w:rPr>
      </w:pPr>
      <w:r w:rsidRPr="00343918">
        <w:rPr>
          <w:rFonts w:ascii="ＭＳ Ｐ明朝" w:eastAsia="ＭＳ Ｐ明朝" w:hAnsi="ＭＳ Ｐ明朝" w:hint="eastAsia"/>
        </w:rPr>
        <w:t>バスケットボール資格保有者は、4年間のリフレッシュポイント獲得期限内に、日本バスケットボール協会または都道府県バスケットボール協会が開催するリフレッシュ研修を受講し、2 ポイントを取得しなければなりません。</w:t>
      </w:r>
    </w:p>
    <w:p w14:paraId="0FE63C48" w14:textId="77777777" w:rsidR="002F50F6" w:rsidRPr="00343918" w:rsidRDefault="002F50F6" w:rsidP="002F50F6">
      <w:pPr>
        <w:spacing w:line="380" w:lineRule="exact"/>
        <w:ind w:firstLineChars="67" w:firstLine="141"/>
        <w:rPr>
          <w:rFonts w:ascii="ＭＳ Ｐ明朝" w:eastAsia="ＭＳ Ｐ明朝" w:hAnsi="ＭＳ Ｐ明朝"/>
        </w:rPr>
      </w:pPr>
      <w:r w:rsidRPr="00343918">
        <w:rPr>
          <w:rFonts w:ascii="ＭＳ Ｐ明朝" w:eastAsia="ＭＳ Ｐ明朝" w:hAnsi="ＭＳ Ｐ明朝" w:hint="eastAsia"/>
        </w:rPr>
        <w:t>なお、バスケットボール競技資格については、2018年4月1日から「Team JBA」に登録管理を一元化しています。詳しくは日本バスケットボール協会（TEL：03-4415-2020）へお問い合わせください。</w:t>
      </w:r>
    </w:p>
    <w:p w14:paraId="0EA34870" w14:textId="77777777" w:rsidR="002F50F6" w:rsidRPr="00343918" w:rsidRDefault="002F50F6" w:rsidP="002F50F6">
      <w:pPr>
        <w:spacing w:line="0" w:lineRule="atLeast"/>
        <w:rPr>
          <w:rFonts w:eastAsia="ＭＳ Ｐゴシック"/>
          <w:b/>
          <w:sz w:val="26"/>
        </w:rPr>
      </w:pPr>
    </w:p>
    <w:p w14:paraId="291E9F98" w14:textId="77777777" w:rsidR="002F50F6" w:rsidRPr="00343918" w:rsidRDefault="002F50F6" w:rsidP="002F50F6">
      <w:pPr>
        <w:widowControl/>
        <w:jc w:val="left"/>
        <w:rPr>
          <w:rFonts w:eastAsia="ＭＳ Ｐゴシック"/>
          <w:b/>
          <w:sz w:val="26"/>
        </w:rPr>
      </w:pPr>
      <w:r w:rsidRPr="00343918">
        <w:rPr>
          <w:rFonts w:eastAsia="ＭＳ Ｐゴシック" w:hint="eastAsia"/>
          <w:b/>
          <w:sz w:val="26"/>
        </w:rPr>
        <w:t>〈バドミントン〉</w:t>
      </w:r>
      <w:bookmarkEnd w:id="9"/>
    </w:p>
    <w:p w14:paraId="16DD58D2" w14:textId="77777777" w:rsidR="002F50F6" w:rsidRPr="00343918" w:rsidRDefault="002F50F6" w:rsidP="002F50F6">
      <w:pPr>
        <w:spacing w:line="380" w:lineRule="exact"/>
        <w:ind w:firstLine="180"/>
        <w:rPr>
          <w:rFonts w:ascii="ＭＳ Ｐ明朝" w:eastAsia="ＭＳ Ｐ明朝" w:hAnsi="ＭＳ Ｐ明朝"/>
        </w:rPr>
      </w:pPr>
      <w:r w:rsidRPr="00343918">
        <w:rPr>
          <w:rFonts w:ascii="ＭＳ Ｐ明朝" w:eastAsia="ＭＳ Ｐ明朝" w:hAnsi="ＭＳ Ｐ明朝" w:hint="eastAsia"/>
        </w:rPr>
        <w:t>バドミントン資格保有者は、資格有効期限の6</w:t>
      </w:r>
      <w:r>
        <w:rPr>
          <w:rFonts w:ascii="ＭＳ Ｐ明朝" w:eastAsia="ＭＳ Ｐ明朝" w:hAnsi="ＭＳ Ｐ明朝" w:hint="eastAsia"/>
        </w:rPr>
        <w:t>カ月</w:t>
      </w:r>
      <w:r w:rsidRPr="00343918">
        <w:rPr>
          <w:rFonts w:ascii="ＭＳ Ｐ明朝" w:eastAsia="ＭＳ Ｐ明朝" w:hAnsi="ＭＳ Ｐ明朝" w:hint="eastAsia"/>
        </w:rPr>
        <w:t>前までに最低１回は日本バドミントン協会が実施するあるいは認める研修（コーチ３およびコーチ４は、日本バドミントン協会の更新研修、コーチ１及びコーチ２は各都道府県バドミントン協会の更新研修）を受講しなければなりません。</w:t>
      </w:r>
    </w:p>
    <w:p w14:paraId="44A53885" w14:textId="77777777" w:rsidR="002F50F6" w:rsidRDefault="002F50F6" w:rsidP="002F50F6">
      <w:pPr>
        <w:spacing w:line="380" w:lineRule="exact"/>
        <w:ind w:firstLine="180"/>
        <w:rPr>
          <w:rFonts w:ascii="ＭＳ Ｐ明朝" w:eastAsia="ＭＳ Ｐ明朝" w:hAnsi="ＭＳ Ｐ明朝"/>
        </w:rPr>
      </w:pPr>
      <w:r w:rsidRPr="00343918">
        <w:rPr>
          <w:rFonts w:ascii="ＭＳ Ｐ明朝" w:eastAsia="ＭＳ Ｐ明朝" w:hAnsi="ＭＳ Ｐ明朝" w:hint="eastAsia"/>
        </w:rPr>
        <w:t xml:space="preserve">詳しくは日本バドミントン協会（TEL: </w:t>
      </w:r>
      <w:r w:rsidRPr="00343918">
        <w:rPr>
          <w:rFonts w:ascii="ＭＳ Ｐ明朝" w:eastAsia="ＭＳ Ｐ明朝" w:hAnsi="ＭＳ Ｐ明朝"/>
        </w:rPr>
        <w:t>03-6434-5141</w:t>
      </w:r>
      <w:r w:rsidRPr="00343918">
        <w:rPr>
          <w:rFonts w:ascii="ＭＳ Ｐ明朝" w:eastAsia="ＭＳ Ｐ明朝" w:hAnsi="ＭＳ Ｐ明朝" w:hint="eastAsia"/>
        </w:rPr>
        <w:t>）へお問い合わ</w:t>
      </w:r>
      <w:r>
        <w:rPr>
          <w:rFonts w:ascii="ＭＳ Ｐ明朝" w:eastAsia="ＭＳ Ｐ明朝" w:hAnsi="ＭＳ Ｐ明朝" w:hint="eastAsia"/>
        </w:rPr>
        <w:t>せください。</w:t>
      </w:r>
    </w:p>
    <w:p w14:paraId="1176240E" w14:textId="77777777" w:rsidR="002F50F6" w:rsidRDefault="002F50F6" w:rsidP="002F50F6">
      <w:pPr>
        <w:spacing w:line="0" w:lineRule="atLeast"/>
        <w:rPr>
          <w:rFonts w:eastAsia="ＭＳ Ｐゴシック"/>
          <w:b/>
          <w:sz w:val="26"/>
        </w:rPr>
      </w:pPr>
    </w:p>
    <w:p w14:paraId="7C51E97A" w14:textId="77777777" w:rsidR="002F50F6" w:rsidRDefault="002F50F6" w:rsidP="002F50F6">
      <w:pPr>
        <w:spacing w:line="380" w:lineRule="exact"/>
        <w:rPr>
          <w:rFonts w:ascii="ＭＳ Ｐ明朝" w:eastAsia="ＭＳ Ｐゴシック" w:hAnsi="ＭＳ Ｐ明朝"/>
          <w:b/>
          <w:sz w:val="18"/>
        </w:rPr>
      </w:pPr>
      <w:r>
        <w:rPr>
          <w:rFonts w:eastAsia="ＭＳ Ｐゴシック" w:hint="eastAsia"/>
          <w:b/>
          <w:sz w:val="26"/>
        </w:rPr>
        <w:t>〈剣</w:t>
      </w:r>
      <w:r>
        <w:rPr>
          <w:rFonts w:eastAsia="ＭＳ Ｐゴシック"/>
          <w:b/>
          <w:sz w:val="26"/>
        </w:rPr>
        <w:t xml:space="preserve">  </w:t>
      </w:r>
      <w:r>
        <w:rPr>
          <w:rFonts w:eastAsia="ＭＳ Ｐゴシック" w:hint="eastAsia"/>
          <w:b/>
          <w:sz w:val="26"/>
        </w:rPr>
        <w:t>道〉</w:t>
      </w:r>
    </w:p>
    <w:p w14:paraId="6D76D698" w14:textId="77777777" w:rsidR="002F50F6" w:rsidRDefault="002F50F6" w:rsidP="002F50F6">
      <w:pPr>
        <w:spacing w:line="380" w:lineRule="exact"/>
        <w:ind w:firstLine="180"/>
        <w:rPr>
          <w:rFonts w:ascii="ＭＳ Ｐ明朝" w:eastAsia="ＭＳ Ｐ明朝" w:hAnsi="ＭＳ Ｐ明朝"/>
        </w:rPr>
      </w:pPr>
      <w:r>
        <w:rPr>
          <w:rFonts w:ascii="ＭＳ Ｐ明朝" w:eastAsia="ＭＳ Ｐ明朝" w:hAnsi="ＭＳ Ｐ明朝" w:hint="eastAsia"/>
        </w:rPr>
        <w:t>剣道資格保有者は、資格有効期限の6カ月前までに全日本剣道連盟が主催する更新講習会(更新研修)を受講しなければなりません。</w:t>
      </w:r>
    </w:p>
    <w:p w14:paraId="03136701" w14:textId="77777777" w:rsidR="002F50F6" w:rsidRPr="004504E7" w:rsidRDefault="002F50F6" w:rsidP="002F50F6">
      <w:pPr>
        <w:spacing w:line="380" w:lineRule="exact"/>
        <w:ind w:firstLine="180"/>
        <w:rPr>
          <w:rFonts w:ascii="ＭＳ Ｐ明朝" w:eastAsia="ＭＳ Ｐ明朝" w:hAnsi="ＭＳ Ｐ明朝"/>
          <w:u w:val="wave"/>
        </w:rPr>
      </w:pPr>
      <w:r w:rsidRPr="004504E7">
        <w:rPr>
          <w:rFonts w:ascii="ＭＳ Ｐ明朝" w:eastAsia="ＭＳ Ｐ明朝" w:hAnsi="ＭＳ Ｐ明朝" w:hint="eastAsia"/>
          <w:u w:val="wave"/>
        </w:rPr>
        <w:t>なお、</w:t>
      </w:r>
      <w:r w:rsidRPr="006C5D38">
        <w:rPr>
          <w:rFonts w:ascii="ＭＳ Ｐ明朝" w:eastAsia="ＭＳ Ｐ明朝" w:hAnsi="ＭＳ Ｐ明朝"/>
          <w:u w:val="wave"/>
        </w:rPr>
        <w:t>JSPO</w:t>
      </w:r>
      <w:r w:rsidRPr="004504E7">
        <w:rPr>
          <w:rFonts w:ascii="ＭＳ Ｐ明朝" w:eastAsia="ＭＳ Ｐ明朝" w:hAnsi="ＭＳ Ｐ明朝" w:hint="eastAsia"/>
          <w:u w:val="wave"/>
        </w:rPr>
        <w:t>公認の剣道コーチ1（旧指導員）・コーチ2（旧上級指導員）と全日本剣道連盟社会体育指導員は異なる資格となります。社会体育指導員の更新講習の受講時期によっては、剣道コーチ1（旧指導員）・コーチ2（旧上級指導員）の受講期限に間に合わない可能性がございます。</w:t>
      </w:r>
    </w:p>
    <w:p w14:paraId="1A63467D" w14:textId="77777777" w:rsidR="002F50F6" w:rsidRDefault="002F50F6" w:rsidP="002F50F6">
      <w:pPr>
        <w:spacing w:line="380" w:lineRule="exact"/>
        <w:ind w:firstLine="180"/>
        <w:rPr>
          <w:rFonts w:ascii="ＭＳ Ｐ明朝" w:eastAsia="ＭＳ Ｐ明朝" w:hAnsi="ＭＳ Ｐ明朝"/>
        </w:rPr>
      </w:pPr>
      <w:r w:rsidRPr="00CC6BBB">
        <w:rPr>
          <w:rFonts w:ascii="ＭＳ Ｐ明朝" w:eastAsia="ＭＳ Ｐ明朝" w:hAnsi="ＭＳ Ｐ明朝" w:hint="eastAsia"/>
        </w:rPr>
        <w:t>受講時期にご注意いただくとともに、更新研修の開催日程</w:t>
      </w:r>
      <w:r>
        <w:rPr>
          <w:rFonts w:ascii="ＭＳ Ｐ明朝" w:eastAsia="ＭＳ Ｐ明朝" w:hAnsi="ＭＳ Ｐ明朝" w:hint="eastAsia"/>
        </w:rPr>
        <w:t>や詳細</w:t>
      </w:r>
      <w:r w:rsidRPr="00CC6BBB">
        <w:rPr>
          <w:rFonts w:ascii="ＭＳ Ｐ明朝" w:eastAsia="ＭＳ Ｐ明朝" w:hAnsi="ＭＳ Ｐ明朝" w:hint="eastAsia"/>
        </w:rPr>
        <w:t>については</w:t>
      </w:r>
      <w:r>
        <w:rPr>
          <w:rFonts w:ascii="ＭＳ Ｐ明朝" w:eastAsia="ＭＳ Ｐ明朝" w:hAnsi="ＭＳ Ｐ明朝" w:hint="eastAsia"/>
        </w:rPr>
        <w:t>、</w:t>
      </w:r>
      <w:r w:rsidRPr="00CC6BBB">
        <w:rPr>
          <w:rFonts w:ascii="ＭＳ Ｐ明朝" w:eastAsia="ＭＳ Ｐ明朝" w:hAnsi="ＭＳ Ｐ明朝" w:hint="eastAsia"/>
        </w:rPr>
        <w:t>全日本剣道連盟</w:t>
      </w:r>
      <w:r>
        <w:rPr>
          <w:rFonts w:ascii="ＭＳ Ｐ明朝" w:eastAsia="ＭＳ Ｐ明朝" w:hAnsi="ＭＳ Ｐ明朝" w:hint="eastAsia"/>
        </w:rPr>
        <w:t>（TEL: 03-3234-6271）</w:t>
      </w:r>
      <w:r w:rsidRPr="00CC6BBB">
        <w:rPr>
          <w:rFonts w:ascii="ＭＳ Ｐ明朝" w:eastAsia="ＭＳ Ｐ明朝" w:hAnsi="ＭＳ Ｐ明朝" w:hint="eastAsia"/>
        </w:rPr>
        <w:t>までお問い合わせください。</w:t>
      </w:r>
    </w:p>
    <w:p w14:paraId="6D93FAEF" w14:textId="77777777" w:rsidR="002F50F6" w:rsidRDefault="002F50F6" w:rsidP="002F50F6">
      <w:pPr>
        <w:spacing w:afterLines="10" w:after="36" w:line="0" w:lineRule="atLeast"/>
        <w:rPr>
          <w:rFonts w:ascii="ＭＳ Ｐ明朝" w:eastAsia="ＭＳ Ｐゴシック" w:hAnsi="ＭＳ Ｐ明朝"/>
          <w:b/>
          <w:sz w:val="18"/>
        </w:rPr>
      </w:pPr>
    </w:p>
    <w:p w14:paraId="610E8547" w14:textId="77777777" w:rsidR="002F50F6" w:rsidRDefault="002F50F6" w:rsidP="002F50F6">
      <w:pPr>
        <w:spacing w:line="380" w:lineRule="exact"/>
        <w:rPr>
          <w:rFonts w:eastAsia="ＭＳ Ｐゴシック"/>
          <w:b/>
          <w:sz w:val="26"/>
        </w:rPr>
      </w:pPr>
      <w:r>
        <w:rPr>
          <w:rFonts w:eastAsia="ＭＳ Ｐゴシック" w:hint="eastAsia"/>
          <w:b/>
          <w:sz w:val="26"/>
        </w:rPr>
        <w:t>〈空手道〉</w:t>
      </w:r>
    </w:p>
    <w:p w14:paraId="051BE8B6" w14:textId="77777777" w:rsidR="002F50F6" w:rsidRDefault="002F50F6" w:rsidP="002F50F6">
      <w:pPr>
        <w:spacing w:line="380" w:lineRule="exact"/>
        <w:ind w:firstLine="180"/>
        <w:rPr>
          <w:rFonts w:ascii="ＭＳ Ｐ明朝" w:eastAsia="ＭＳ Ｐ明朝" w:hAnsi="ＭＳ Ｐ明朝"/>
        </w:rPr>
      </w:pPr>
      <w:bookmarkStart w:id="10" w:name="OLE_LINK1"/>
      <w:r>
        <w:rPr>
          <w:rFonts w:ascii="ＭＳ Ｐ明朝" w:eastAsia="ＭＳ Ｐ明朝" w:hAnsi="ＭＳ Ｐ明朝" w:hint="eastAsia"/>
        </w:rPr>
        <w:t>空手道資格保有者</w:t>
      </w:r>
      <w:bookmarkEnd w:id="10"/>
      <w:r>
        <w:rPr>
          <w:rFonts w:ascii="ＭＳ Ｐ明朝" w:eastAsia="ＭＳ Ｐ明朝" w:hAnsi="ＭＳ Ｐ明朝" w:hint="eastAsia"/>
        </w:rPr>
        <w:t>は、資格有効期限の6カ月前までに１回は、全日本空手道連盟が主催する更新研修を受講しなければなりません。</w:t>
      </w:r>
    </w:p>
    <w:p w14:paraId="1ABB4185" w14:textId="77777777" w:rsidR="002F50F6" w:rsidRDefault="002F50F6" w:rsidP="002F50F6">
      <w:pPr>
        <w:spacing w:line="380" w:lineRule="exact"/>
        <w:ind w:firstLine="180"/>
        <w:rPr>
          <w:rFonts w:ascii="ＭＳ Ｐ明朝" w:eastAsia="ＭＳ Ｐ明朝" w:hAnsi="ＭＳ Ｐ明朝"/>
        </w:rPr>
      </w:pPr>
      <w:r>
        <w:rPr>
          <w:rFonts w:ascii="ＭＳ Ｐ明朝" w:eastAsia="ＭＳ Ｐ明朝" w:hAnsi="ＭＳ Ｐ明朝" w:hint="eastAsia"/>
        </w:rPr>
        <w:t>詳しくは全日本空手道連盟（TEL: 03-5534-1951）へお問い合わせください。</w:t>
      </w:r>
    </w:p>
    <w:p w14:paraId="1CCD5606" w14:textId="77777777" w:rsidR="002F50F6" w:rsidRDefault="002F50F6" w:rsidP="002F50F6">
      <w:pPr>
        <w:spacing w:afterLines="10" w:after="36" w:line="0" w:lineRule="atLeast"/>
        <w:rPr>
          <w:rFonts w:eastAsia="ＭＳ Ｐゴシック"/>
          <w:b/>
          <w:sz w:val="26"/>
        </w:rPr>
      </w:pPr>
    </w:p>
    <w:p w14:paraId="0C69DB55" w14:textId="77777777" w:rsidR="002F50F6" w:rsidRDefault="002F50F6" w:rsidP="002F50F6">
      <w:pPr>
        <w:spacing w:line="380" w:lineRule="exact"/>
        <w:rPr>
          <w:rFonts w:ascii="ＭＳ Ｐ明朝" w:eastAsia="ＭＳ Ｐゴシック" w:hAnsi="ＭＳ Ｐ明朝"/>
          <w:b/>
          <w:sz w:val="18"/>
        </w:rPr>
      </w:pPr>
      <w:r>
        <w:rPr>
          <w:rFonts w:eastAsia="ＭＳ Ｐゴシック" w:hint="eastAsia"/>
          <w:b/>
          <w:sz w:val="26"/>
        </w:rPr>
        <w:t>〈バウンドテニス〉</w:t>
      </w:r>
    </w:p>
    <w:p w14:paraId="540FF35D" w14:textId="77777777" w:rsidR="002F50F6" w:rsidRDefault="002F50F6" w:rsidP="002F50F6">
      <w:pPr>
        <w:spacing w:line="380" w:lineRule="exact"/>
        <w:ind w:firstLineChars="100" w:firstLine="210"/>
        <w:rPr>
          <w:rFonts w:ascii="ＭＳ Ｐ明朝" w:eastAsia="ＭＳ Ｐ明朝" w:hAnsi="ＭＳ Ｐ明朝"/>
          <w:b/>
          <w:bCs/>
        </w:rPr>
      </w:pPr>
      <w:bookmarkStart w:id="11" w:name="OLE_LINK4"/>
      <w:r>
        <w:rPr>
          <w:rFonts w:ascii="ＭＳ Ｐ明朝" w:eastAsia="ＭＳ Ｐ明朝" w:hAnsi="ＭＳ Ｐ明朝" w:hint="eastAsia"/>
        </w:rPr>
        <w:t>バウンドテニス資格保有者は、資格有効期限の6カ月前までに日本バウンドテニス協会が定める研修または、</w:t>
      </w:r>
      <w:r w:rsidRPr="006C5D38">
        <w:rPr>
          <w:rFonts w:ascii="ＭＳ Ｐ明朝" w:eastAsia="ＭＳ Ｐ明朝" w:hAnsi="ＭＳ Ｐ明朝"/>
        </w:rPr>
        <w:t>JSPO</w:t>
      </w:r>
      <w:r>
        <w:rPr>
          <w:rFonts w:ascii="ＭＳ Ｐ明朝" w:eastAsia="ＭＳ Ｐ明朝" w:hAnsi="ＭＳ Ｐ明朝" w:hint="eastAsia"/>
        </w:rPr>
        <w:t>・都道府県体育・スポーツ協会が実施する研修を受け、規定のポイントを獲得しなければなりません。</w:t>
      </w:r>
    </w:p>
    <w:p w14:paraId="02F82C6D" w14:textId="77777777" w:rsidR="002F50F6" w:rsidRDefault="002F50F6" w:rsidP="002F50F6">
      <w:pPr>
        <w:spacing w:line="380" w:lineRule="exact"/>
        <w:ind w:firstLineChars="100" w:firstLine="210"/>
        <w:rPr>
          <w:rFonts w:ascii="ＭＳ Ｐ明朝" w:eastAsia="ＭＳ Ｐ明朝" w:hAnsi="ＭＳ Ｐ明朝"/>
        </w:rPr>
      </w:pPr>
      <w:r>
        <w:rPr>
          <w:rFonts w:ascii="ＭＳ Ｐ明朝" w:eastAsia="ＭＳ Ｐ明朝" w:hAnsi="ＭＳ Ｐ明朝" w:hint="eastAsia"/>
        </w:rPr>
        <w:t>詳しくは日本バウンドテニス協会(TEL：03-3574-8932)へお問い合わせ下さい。</w:t>
      </w:r>
      <w:bookmarkEnd w:id="11"/>
    </w:p>
    <w:p w14:paraId="05CD0BD2" w14:textId="77777777" w:rsidR="002F50F6" w:rsidRDefault="002F50F6" w:rsidP="002F50F6">
      <w:pPr>
        <w:spacing w:afterLines="10" w:after="36" w:line="0" w:lineRule="atLeast"/>
        <w:rPr>
          <w:rFonts w:ascii="ＭＳ Ｐ明朝" w:eastAsia="ＭＳ Ｐ明朝" w:hAnsi="ＭＳ Ｐ明朝"/>
        </w:rPr>
      </w:pPr>
    </w:p>
    <w:p w14:paraId="264B2FF0" w14:textId="77777777" w:rsidR="002F50F6" w:rsidRDefault="002F50F6" w:rsidP="002F50F6">
      <w:pPr>
        <w:spacing w:afterLines="10" w:after="36" w:line="0" w:lineRule="atLeast"/>
        <w:rPr>
          <w:rFonts w:ascii="ＭＳ Ｐ明朝" w:eastAsia="ＭＳ Ｐ明朝" w:hAnsi="ＭＳ Ｐ明朝"/>
        </w:rPr>
      </w:pPr>
    </w:p>
    <w:p w14:paraId="2D7AE0F2" w14:textId="77777777" w:rsidR="002F50F6" w:rsidRDefault="002F50F6" w:rsidP="002F50F6">
      <w:pPr>
        <w:spacing w:afterLines="10" w:after="36" w:line="0" w:lineRule="atLeast"/>
        <w:rPr>
          <w:rFonts w:ascii="ＭＳ Ｐ明朝" w:eastAsia="ＭＳ Ｐ明朝" w:hAnsi="ＭＳ Ｐ明朝"/>
        </w:rPr>
      </w:pPr>
    </w:p>
    <w:p w14:paraId="5E147B8B" w14:textId="77777777" w:rsidR="002F50F6" w:rsidRDefault="002F50F6" w:rsidP="002F50F6">
      <w:pPr>
        <w:spacing w:afterLines="10" w:after="36" w:line="0" w:lineRule="atLeast"/>
        <w:rPr>
          <w:rFonts w:ascii="ＭＳ Ｐ明朝" w:eastAsia="ＭＳ Ｐ明朝" w:hAnsi="ＭＳ Ｐ明朝"/>
        </w:rPr>
      </w:pPr>
    </w:p>
    <w:p w14:paraId="52D45A99" w14:textId="77777777" w:rsidR="002F50F6" w:rsidRDefault="002F50F6" w:rsidP="002F50F6">
      <w:pPr>
        <w:spacing w:line="380" w:lineRule="exact"/>
        <w:rPr>
          <w:rFonts w:ascii="ＭＳ Ｐ明朝" w:eastAsia="ＭＳ Ｐゴシック" w:hAnsi="ＭＳ Ｐ明朝"/>
          <w:b/>
          <w:sz w:val="18"/>
        </w:rPr>
      </w:pPr>
      <w:bookmarkStart w:id="12" w:name="OLE_LINK3"/>
      <w:bookmarkStart w:id="13" w:name="OLE_LINK6"/>
      <w:r>
        <w:rPr>
          <w:rFonts w:eastAsia="ＭＳ Ｐゴシック" w:hint="eastAsia"/>
          <w:b/>
          <w:sz w:val="26"/>
        </w:rPr>
        <w:lastRenderedPageBreak/>
        <w:t>〈エアロビック〉</w:t>
      </w:r>
      <w:bookmarkEnd w:id="12"/>
    </w:p>
    <w:bookmarkEnd w:id="13"/>
    <w:p w14:paraId="37A492AC" w14:textId="77777777" w:rsidR="002F50F6" w:rsidRDefault="002F50F6" w:rsidP="002F50F6">
      <w:pPr>
        <w:spacing w:line="380" w:lineRule="exact"/>
        <w:ind w:firstLineChars="100" w:firstLine="210"/>
        <w:rPr>
          <w:rFonts w:ascii="ＭＳ Ｐ明朝" w:eastAsia="ＭＳ Ｐ明朝" w:hAnsi="ＭＳ Ｐ明朝"/>
          <w:sz w:val="24"/>
        </w:rPr>
      </w:pPr>
      <w:r>
        <w:rPr>
          <w:rFonts w:ascii="ＭＳ Ｐ明朝" w:eastAsia="ＭＳ Ｐ明朝" w:hAnsi="ＭＳ Ｐ明朝" w:hint="eastAsia"/>
        </w:rPr>
        <w:t>エアロビック資格保有者のうち、「コーチ１」、「コーチ２」、「コーチ３」、「教師」は、資格有効期限の6カ月前までに最低1回は、日本エアロビック連盟が定める研修または、</w:t>
      </w:r>
      <w:r w:rsidRPr="006C5D38">
        <w:rPr>
          <w:rFonts w:asciiTheme="minorHAnsi" w:eastAsia="ＭＳ Ｐ明朝" w:hAnsiTheme="minorHAnsi"/>
        </w:rPr>
        <w:t>JSPO</w:t>
      </w:r>
      <w:r>
        <w:rPr>
          <w:rFonts w:ascii="ＭＳ Ｐ明朝" w:eastAsia="ＭＳ Ｐ明朝" w:hAnsi="ＭＳ Ｐ明朝" w:hint="eastAsia"/>
        </w:rPr>
        <w:t>（都道府県体育・スポーツ協会が実施する研修会を含む）が実施する（認める）研修を受けなければなりません。</w:t>
      </w:r>
    </w:p>
    <w:p w14:paraId="3F9BAA53" w14:textId="77777777" w:rsidR="002F50F6" w:rsidRDefault="002F50F6" w:rsidP="002F50F6">
      <w:pPr>
        <w:spacing w:line="380" w:lineRule="exact"/>
        <w:ind w:firstLineChars="100" w:firstLine="210"/>
        <w:rPr>
          <w:rFonts w:ascii="ＭＳ Ｐ明朝" w:eastAsia="ＭＳ Ｐ明朝" w:hAnsi="ＭＳ Ｐ明朝"/>
        </w:rPr>
      </w:pPr>
      <w:r>
        <w:rPr>
          <w:rFonts w:ascii="ＭＳ Ｐ明朝" w:eastAsia="ＭＳ Ｐ明朝" w:hAnsi="ＭＳ Ｐ明朝" w:hint="eastAsia"/>
        </w:rPr>
        <w:t>「コーチ４」は、資格有効期限の6カ月前までに最低1回は、日本エアロビック連盟が認める研修会を受けなければなりません。</w:t>
      </w:r>
    </w:p>
    <w:p w14:paraId="51E203D3" w14:textId="77777777" w:rsidR="002F50F6" w:rsidRDefault="002F50F6" w:rsidP="002F50F6">
      <w:pPr>
        <w:spacing w:line="380" w:lineRule="exact"/>
        <w:ind w:firstLineChars="100" w:firstLine="210"/>
        <w:rPr>
          <w:rFonts w:ascii="ＭＳ Ｐ明朝" w:eastAsia="ＭＳ Ｐ明朝" w:hAnsi="ＭＳ Ｐ明朝"/>
        </w:rPr>
      </w:pPr>
      <w:r>
        <w:rPr>
          <w:rFonts w:ascii="ＭＳ Ｐ明朝" w:eastAsia="ＭＳ Ｐ明朝" w:hAnsi="ＭＳ Ｐ明朝" w:hint="eastAsia"/>
        </w:rPr>
        <w:t>また、すべての資格者は日本エアロビック連盟の個人賛助会員でなければなりません。</w:t>
      </w:r>
    </w:p>
    <w:p w14:paraId="66B98F0A" w14:textId="77777777" w:rsidR="002F50F6" w:rsidRDefault="002F50F6" w:rsidP="002F50F6">
      <w:pPr>
        <w:spacing w:line="380" w:lineRule="exact"/>
        <w:ind w:firstLineChars="100" w:firstLine="210"/>
        <w:rPr>
          <w:rFonts w:ascii="ＭＳ Ｐ明朝" w:eastAsia="ＭＳ Ｐ明朝" w:hAnsi="ＭＳ Ｐ明朝"/>
          <w:b/>
          <w:sz w:val="18"/>
        </w:rPr>
      </w:pPr>
      <w:r>
        <w:rPr>
          <w:rFonts w:ascii="ＭＳ Ｐ明朝" w:eastAsia="ＭＳ Ｐ明朝" w:hAnsi="ＭＳ Ｐ明朝" w:hint="eastAsia"/>
        </w:rPr>
        <w:t>詳しくは日本エアロビック連盟(TEL：03-5796-7523)へお問い合わせ下さい。</w:t>
      </w:r>
    </w:p>
    <w:p w14:paraId="77B16738" w14:textId="77777777" w:rsidR="002F50F6" w:rsidRDefault="002F50F6" w:rsidP="002F50F6">
      <w:pPr>
        <w:spacing w:afterLines="10" w:after="36" w:line="0" w:lineRule="atLeast"/>
        <w:rPr>
          <w:rFonts w:ascii="ＭＳ Ｐ明朝" w:eastAsia="ＭＳ Ｐ明朝" w:hAnsi="ＭＳ Ｐ明朝"/>
          <w:b/>
          <w:sz w:val="18"/>
        </w:rPr>
      </w:pPr>
    </w:p>
    <w:p w14:paraId="6BD1C175" w14:textId="77777777" w:rsidR="002F50F6" w:rsidRPr="00CC6BBB" w:rsidRDefault="002F50F6" w:rsidP="002F50F6">
      <w:pPr>
        <w:spacing w:line="380" w:lineRule="exact"/>
        <w:rPr>
          <w:rFonts w:ascii="ＭＳ Ｐ明朝" w:eastAsia="ＭＳ Ｐ明朝" w:hAnsi="ＭＳ Ｐ明朝"/>
          <w:b/>
          <w:sz w:val="18"/>
        </w:rPr>
      </w:pPr>
      <w:r>
        <w:rPr>
          <w:rFonts w:eastAsia="ＭＳ Ｐゴシック" w:hint="eastAsia"/>
          <w:b/>
          <w:sz w:val="26"/>
        </w:rPr>
        <w:t>〈チアリーディング〉</w:t>
      </w:r>
    </w:p>
    <w:p w14:paraId="68F797EB" w14:textId="77777777" w:rsidR="002F50F6" w:rsidRDefault="002F50F6" w:rsidP="002F50F6">
      <w:pPr>
        <w:spacing w:line="380" w:lineRule="exact"/>
        <w:ind w:firstLine="180"/>
        <w:rPr>
          <w:rFonts w:ascii="ＭＳ Ｐ明朝" w:eastAsia="ＭＳ Ｐ明朝" w:hAnsi="ＭＳ Ｐ明朝"/>
        </w:rPr>
      </w:pPr>
      <w:r>
        <w:rPr>
          <w:rFonts w:ascii="ＭＳ Ｐ明朝" w:eastAsia="ＭＳ Ｐ明朝" w:hAnsi="ＭＳ Ｐ明朝" w:hint="eastAsia"/>
        </w:rPr>
        <w:t>チアリーディング資格保有者のうち、「コーチ３」は、資格有効期限の6カ月前までに日本チアリーディング協会が定める研修を最低1回かつ</w:t>
      </w:r>
      <w:r w:rsidRPr="006C5D38">
        <w:rPr>
          <w:rFonts w:asciiTheme="minorHAnsi" w:eastAsia="ＭＳ Ｐ明朝" w:hAnsiTheme="minorHAnsi"/>
        </w:rPr>
        <w:t>JSPO</w:t>
      </w:r>
      <w:r>
        <w:rPr>
          <w:rFonts w:ascii="ＭＳ Ｐ明朝" w:eastAsia="ＭＳ Ｐ明朝" w:hAnsi="ＭＳ Ｐ明朝" w:hint="eastAsia"/>
        </w:rPr>
        <w:t>（都道府県体育・スポーツ協会が実施する研修を含む）が実施する研修を最低1回受けなければなりません。</w:t>
      </w:r>
    </w:p>
    <w:p w14:paraId="7D8BFA4B" w14:textId="77777777" w:rsidR="002F50F6" w:rsidRDefault="002F50F6" w:rsidP="002F50F6">
      <w:pPr>
        <w:spacing w:line="380" w:lineRule="exact"/>
        <w:ind w:firstLine="180"/>
        <w:rPr>
          <w:rFonts w:ascii="ＭＳ Ｐ明朝" w:eastAsia="ＭＳ Ｐ明朝" w:hAnsi="ＭＳ Ｐ明朝"/>
        </w:rPr>
      </w:pPr>
      <w:r>
        <w:rPr>
          <w:rFonts w:ascii="ＭＳ Ｐ明朝" w:eastAsia="ＭＳ Ｐ明朝" w:hAnsi="ＭＳ Ｐ明朝" w:hint="eastAsia"/>
        </w:rPr>
        <w:t>詳しくは日本チアリーディング協会（TEL:</w:t>
      </w:r>
      <w:r>
        <w:t xml:space="preserve"> </w:t>
      </w:r>
      <w:r>
        <w:rPr>
          <w:rFonts w:ascii="ＭＳ Ｐ明朝" w:eastAsia="ＭＳ Ｐ明朝" w:hAnsi="ＭＳ Ｐ明朝" w:hint="eastAsia"/>
        </w:rPr>
        <w:t>03-3404-2226）へお問い合わせください。</w:t>
      </w:r>
    </w:p>
    <w:p w14:paraId="7E0E0CF9" w14:textId="77777777" w:rsidR="002F50F6" w:rsidRDefault="002F50F6" w:rsidP="002F50F6">
      <w:pPr>
        <w:spacing w:afterLines="10" w:after="36" w:line="0" w:lineRule="atLeast"/>
        <w:ind w:firstLine="181"/>
        <w:rPr>
          <w:rFonts w:ascii="ＭＳ Ｐ明朝" w:eastAsia="ＭＳ Ｐ明朝" w:hAnsi="ＭＳ Ｐ明朝"/>
        </w:rPr>
      </w:pPr>
    </w:p>
    <w:p w14:paraId="7C14A4DD" w14:textId="77777777" w:rsidR="002F50F6" w:rsidRDefault="002F50F6" w:rsidP="002F50F6">
      <w:pPr>
        <w:spacing w:line="380" w:lineRule="exact"/>
        <w:rPr>
          <w:rFonts w:ascii="ＭＳ Ｐゴシック" w:eastAsia="ＭＳ Ｐゴシック" w:hAnsi="ＭＳ Ｐゴシック"/>
          <w:b/>
          <w:bCs/>
          <w:sz w:val="26"/>
        </w:rPr>
      </w:pPr>
      <w:r>
        <w:rPr>
          <w:rFonts w:eastAsia="ＭＳ Ｐゴシック" w:hint="eastAsia"/>
          <w:b/>
          <w:sz w:val="26"/>
        </w:rPr>
        <w:t>〈</w:t>
      </w:r>
      <w:r>
        <w:rPr>
          <w:rFonts w:ascii="ＭＳ Ｐゴシック" w:eastAsia="ＭＳ Ｐゴシック" w:hAnsi="ＭＳ Ｐゴシック" w:hint="eastAsia"/>
          <w:b/>
          <w:bCs/>
          <w:sz w:val="26"/>
        </w:rPr>
        <w:t>プロゴルフ</w:t>
      </w:r>
      <w:r>
        <w:rPr>
          <w:rFonts w:eastAsia="ＭＳ Ｐゴシック" w:hint="eastAsia"/>
          <w:b/>
          <w:sz w:val="26"/>
        </w:rPr>
        <w:t>〉</w:t>
      </w:r>
    </w:p>
    <w:p w14:paraId="3F05AE97" w14:textId="77777777" w:rsidR="002F50F6" w:rsidRDefault="002F50F6" w:rsidP="002F50F6">
      <w:pPr>
        <w:spacing w:line="380" w:lineRule="exact"/>
        <w:ind w:firstLine="180"/>
        <w:rPr>
          <w:rFonts w:ascii="ＭＳ Ｐ明朝" w:eastAsia="ＭＳ Ｐ明朝" w:hAnsi="ＭＳ Ｐ明朝"/>
        </w:rPr>
      </w:pPr>
      <w:r>
        <w:rPr>
          <w:rFonts w:ascii="ＭＳ Ｐ明朝" w:eastAsia="ＭＳ Ｐ明朝" w:hAnsi="ＭＳ Ｐ明朝" w:hint="eastAsia"/>
        </w:rPr>
        <w:t>プロゴルフ資格保有者は、資格有効期限の6カ月前までに日本プロゴルフ協会が定める研修を受講しなければなりません。</w:t>
      </w:r>
    </w:p>
    <w:p w14:paraId="5807BDE1" w14:textId="77777777" w:rsidR="002F50F6" w:rsidRDefault="002F50F6" w:rsidP="002F50F6">
      <w:pPr>
        <w:spacing w:line="380" w:lineRule="exact"/>
        <w:ind w:firstLine="180"/>
        <w:rPr>
          <w:rFonts w:ascii="ＭＳ Ｐ明朝" w:eastAsia="ＭＳ Ｐ明朝" w:hAnsi="ＭＳ Ｐ明朝"/>
        </w:rPr>
      </w:pPr>
      <w:r>
        <w:rPr>
          <w:rFonts w:ascii="ＭＳ Ｐ明朝" w:eastAsia="ＭＳ Ｐ明朝" w:hAnsi="ＭＳ Ｐ明朝" w:hint="eastAsia"/>
        </w:rPr>
        <w:t>詳しくは日本プロゴルフ協会（TEL:</w:t>
      </w:r>
      <w:r>
        <w:t xml:space="preserve"> </w:t>
      </w:r>
      <w:r>
        <w:rPr>
          <w:rFonts w:ascii="ＭＳ Ｐ明朝" w:eastAsia="ＭＳ Ｐ明朝" w:hAnsi="ＭＳ Ｐ明朝" w:hint="eastAsia"/>
        </w:rPr>
        <w:t>03-5472-5585）へお問い合わせください。</w:t>
      </w:r>
    </w:p>
    <w:p w14:paraId="3C0C5793" w14:textId="77777777" w:rsidR="002F50F6" w:rsidRPr="00CC6BBB" w:rsidRDefault="002F50F6" w:rsidP="002F50F6">
      <w:pPr>
        <w:spacing w:line="380" w:lineRule="exact"/>
        <w:ind w:firstLine="180"/>
        <w:rPr>
          <w:rFonts w:ascii="ＭＳ Ｐ明朝" w:eastAsia="ＭＳ Ｐ明朝" w:hAnsi="ＭＳ Ｐ明朝"/>
        </w:rPr>
      </w:pPr>
    </w:p>
    <w:p w14:paraId="40887F63" w14:textId="77777777" w:rsidR="002F50F6" w:rsidRDefault="002F50F6" w:rsidP="002F50F6">
      <w:pPr>
        <w:spacing w:line="380" w:lineRule="exact"/>
        <w:rPr>
          <w:rFonts w:ascii="ＭＳ Ｐゴシック" w:eastAsia="ＭＳ Ｐゴシック" w:hAnsi="ＭＳ Ｐゴシック"/>
          <w:b/>
          <w:bCs/>
          <w:sz w:val="26"/>
        </w:rPr>
      </w:pPr>
      <w:r>
        <w:rPr>
          <w:rFonts w:eastAsia="ＭＳ Ｐゴシック" w:hint="eastAsia"/>
          <w:b/>
          <w:sz w:val="26"/>
        </w:rPr>
        <w:t>〈</w:t>
      </w:r>
      <w:r>
        <w:rPr>
          <w:rFonts w:ascii="ＭＳ Ｐゴシック" w:eastAsia="ＭＳ Ｐゴシック" w:hAnsi="ＭＳ Ｐゴシック" w:hint="eastAsia"/>
          <w:b/>
          <w:bCs/>
          <w:sz w:val="26"/>
        </w:rPr>
        <w:t>プロテニス</w:t>
      </w:r>
      <w:r>
        <w:rPr>
          <w:rFonts w:eastAsia="ＭＳ Ｐゴシック" w:hint="eastAsia"/>
          <w:b/>
          <w:sz w:val="26"/>
        </w:rPr>
        <w:t>〉</w:t>
      </w:r>
    </w:p>
    <w:p w14:paraId="4F8BE2C3" w14:textId="77777777" w:rsidR="002F50F6" w:rsidRDefault="002F50F6" w:rsidP="002F50F6">
      <w:pPr>
        <w:spacing w:line="380" w:lineRule="exact"/>
        <w:ind w:firstLine="180"/>
        <w:rPr>
          <w:rFonts w:ascii="ＭＳ Ｐ明朝" w:eastAsia="ＭＳ Ｐ明朝" w:hAnsi="ＭＳ Ｐ明朝"/>
        </w:rPr>
      </w:pPr>
      <w:r>
        <w:rPr>
          <w:rFonts w:ascii="ＭＳ Ｐ明朝" w:eastAsia="ＭＳ Ｐ明朝" w:hAnsi="ＭＳ Ｐ明朝" w:hint="eastAsia"/>
        </w:rPr>
        <w:t>プロテニス資格保有者は、資格有効期限の6カ月前までに日本プロテニス協会が定める研修会等を受講し、12ポイントを獲得しなければなりません。</w:t>
      </w:r>
    </w:p>
    <w:p w14:paraId="44873EF6" w14:textId="77777777" w:rsidR="002F50F6" w:rsidRDefault="002F50F6" w:rsidP="002F50F6">
      <w:pPr>
        <w:spacing w:line="380" w:lineRule="exact"/>
        <w:ind w:firstLine="180"/>
        <w:rPr>
          <w:rFonts w:ascii="ＭＳ Ｐ明朝" w:eastAsia="ＭＳ Ｐ明朝" w:hAnsi="ＭＳ Ｐ明朝"/>
        </w:rPr>
      </w:pPr>
      <w:r>
        <w:rPr>
          <w:rFonts w:ascii="ＭＳ Ｐ明朝" w:eastAsia="ＭＳ Ｐ明朝" w:hAnsi="ＭＳ Ｐ明朝" w:hint="eastAsia"/>
        </w:rPr>
        <w:t>詳しくは日本プロテニス協会（TEL:03-5791-1965）へお問い合わせください。</w:t>
      </w:r>
    </w:p>
    <w:p w14:paraId="13874155" w14:textId="77777777" w:rsidR="002F50F6" w:rsidRDefault="002F50F6" w:rsidP="002F50F6">
      <w:pPr>
        <w:spacing w:line="0" w:lineRule="atLeast"/>
        <w:rPr>
          <w:rFonts w:ascii="ＭＳ Ｐ明朝" w:eastAsia="ＭＳ Ｐゴシック" w:hAnsi="ＭＳ Ｐ明朝"/>
          <w:b/>
          <w:sz w:val="18"/>
        </w:rPr>
      </w:pPr>
    </w:p>
    <w:p w14:paraId="46E204D0" w14:textId="77777777" w:rsidR="002F50F6" w:rsidRDefault="002F50F6" w:rsidP="002F50F6">
      <w:pPr>
        <w:spacing w:line="380" w:lineRule="exact"/>
        <w:rPr>
          <w:rFonts w:ascii="ＭＳ Ｐ明朝" w:eastAsia="ＭＳ Ｐゴシック" w:hAnsi="ＭＳ Ｐ明朝"/>
          <w:b/>
          <w:sz w:val="18"/>
        </w:rPr>
      </w:pPr>
      <w:r>
        <w:rPr>
          <w:rFonts w:eastAsia="ＭＳ Ｐゴシック" w:hint="eastAsia"/>
          <w:b/>
          <w:sz w:val="26"/>
        </w:rPr>
        <w:t>〈プロ</w:t>
      </w:r>
      <w:r>
        <w:rPr>
          <w:rFonts w:ascii="ＭＳ Ｐゴシック" w:eastAsia="ＭＳ Ｐゴシック" w:hAnsi="ＭＳ Ｐゴシック" w:hint="eastAsia"/>
          <w:b/>
          <w:bCs/>
          <w:sz w:val="26"/>
        </w:rPr>
        <w:t>スキー</w:t>
      </w:r>
      <w:r>
        <w:rPr>
          <w:rFonts w:eastAsia="ＭＳ Ｐゴシック" w:hint="eastAsia"/>
          <w:b/>
          <w:sz w:val="26"/>
        </w:rPr>
        <w:t>〉</w:t>
      </w:r>
    </w:p>
    <w:p w14:paraId="67DF7C79" w14:textId="77777777" w:rsidR="002F50F6" w:rsidRDefault="002F50F6" w:rsidP="002F50F6">
      <w:pPr>
        <w:spacing w:line="380" w:lineRule="exact"/>
        <w:ind w:firstLine="180"/>
        <w:rPr>
          <w:rFonts w:ascii="ＭＳ Ｐ明朝" w:eastAsia="ＭＳ Ｐ明朝" w:hAnsi="ＭＳ Ｐ明朝"/>
        </w:rPr>
      </w:pPr>
      <w:r>
        <w:rPr>
          <w:rFonts w:ascii="ＭＳ Ｐ明朝" w:eastAsia="ＭＳ Ｐ明朝" w:hAnsi="ＭＳ Ｐ明朝" w:hint="eastAsia"/>
        </w:rPr>
        <w:t>プロスキー資格保有者は、日本プロスキー教師協会主催の会員研修会に参加し、資格有効期限の6カ月前までに8単位以上取得しなければなりません。</w:t>
      </w:r>
    </w:p>
    <w:p w14:paraId="03B710CB" w14:textId="77777777" w:rsidR="002F50F6" w:rsidRDefault="002F50F6" w:rsidP="002F50F6">
      <w:pPr>
        <w:spacing w:line="380" w:lineRule="exact"/>
        <w:ind w:firstLine="180"/>
        <w:rPr>
          <w:rFonts w:ascii="ＭＳ 明朝" w:hAnsi="ＭＳ 明朝"/>
          <w:sz w:val="24"/>
        </w:rPr>
      </w:pPr>
      <w:r>
        <w:rPr>
          <w:rFonts w:ascii="ＭＳ Ｐ明朝" w:eastAsia="ＭＳ Ｐ明朝" w:hAnsi="ＭＳ Ｐ明朝" w:hint="eastAsia"/>
        </w:rPr>
        <w:t>詳しくは日本プロスキー教師協会（TEL:03-5542-5907）へお問い合わせください。</w:t>
      </w:r>
    </w:p>
    <w:p w14:paraId="210BDF44" w14:textId="77777777" w:rsidR="002F50F6" w:rsidRDefault="002F50F6" w:rsidP="002F50F6">
      <w:pPr>
        <w:spacing w:line="0" w:lineRule="atLeast"/>
        <w:rPr>
          <w:rFonts w:ascii="ＭＳ 明朝" w:hAnsi="ＭＳ 明朝"/>
          <w:sz w:val="24"/>
        </w:rPr>
      </w:pPr>
    </w:p>
    <w:p w14:paraId="5F80EAEC" w14:textId="77777777" w:rsidR="002F50F6" w:rsidRDefault="002F50F6" w:rsidP="002F50F6">
      <w:pPr>
        <w:spacing w:line="380" w:lineRule="exact"/>
        <w:rPr>
          <w:rFonts w:ascii="ＭＳ Ｐ明朝" w:eastAsia="ＭＳ Ｐゴシック" w:hAnsi="ＭＳ Ｐ明朝"/>
          <w:b/>
          <w:sz w:val="26"/>
        </w:rPr>
      </w:pPr>
      <w:r>
        <w:rPr>
          <w:rFonts w:ascii="ＭＳ Ｐ明朝" w:eastAsia="ＭＳ Ｐゴシック" w:hAnsi="ＭＳ Ｐ明朝" w:hint="eastAsia"/>
          <w:b/>
          <w:sz w:val="26"/>
        </w:rPr>
        <w:t>〈スクーバ・ダイビング〉</w:t>
      </w:r>
    </w:p>
    <w:p w14:paraId="6FC15AEA" w14:textId="77777777" w:rsidR="002F50F6" w:rsidRDefault="002F50F6" w:rsidP="002F50F6">
      <w:pPr>
        <w:spacing w:line="380" w:lineRule="exact"/>
        <w:ind w:firstLineChars="100" w:firstLine="210"/>
        <w:rPr>
          <w:rFonts w:ascii="ＭＳ Ｐ明朝" w:eastAsia="ＭＳ Ｐ明朝" w:hAnsi="ＭＳ Ｐ明朝"/>
          <w:bCs/>
        </w:rPr>
      </w:pPr>
      <w:r>
        <w:rPr>
          <w:rFonts w:ascii="ＭＳ Ｐ明朝" w:eastAsia="ＭＳ Ｐ明朝" w:hAnsi="ＭＳ Ｐ明朝" w:hint="eastAsia"/>
          <w:bCs/>
        </w:rPr>
        <w:t>スクーバ・ダイビング資格保有者のうち、</w:t>
      </w:r>
      <w:r w:rsidRPr="00CC6BBB">
        <w:rPr>
          <w:rFonts w:ascii="ＭＳ Ｐ明朝" w:eastAsia="ＭＳ Ｐ明朝" w:hAnsi="ＭＳ Ｐ明朝" w:hint="eastAsia"/>
          <w:bCs/>
        </w:rPr>
        <w:t>資格有効期限の6</w:t>
      </w:r>
      <w:r>
        <w:rPr>
          <w:rFonts w:ascii="ＭＳ Ｐ明朝" w:eastAsia="ＭＳ Ｐ明朝" w:hAnsi="ＭＳ Ｐ明朝" w:hint="eastAsia"/>
          <w:bCs/>
        </w:rPr>
        <w:t>カ月</w:t>
      </w:r>
      <w:r w:rsidRPr="00CC6BBB">
        <w:rPr>
          <w:rFonts w:ascii="ＭＳ Ｐ明朝" w:eastAsia="ＭＳ Ｐ明朝" w:hAnsi="ＭＳ Ｐ明朝" w:hint="eastAsia"/>
          <w:bCs/>
        </w:rPr>
        <w:t>前までに資格有効期間中の活動実績を提出するとともに、社会スポーツセンターの実施する研修会を受講しなければなりません（</w:t>
      </w:r>
      <w:r w:rsidRPr="004504E7">
        <w:rPr>
          <w:rFonts w:ascii="ＭＳ Ｐ明朝" w:eastAsia="ＭＳ Ｐ明朝" w:hAnsi="ＭＳ Ｐ明朝" w:hint="eastAsia"/>
          <w:bCs/>
          <w:u w:val="wave"/>
        </w:rPr>
        <w:t>「コーチ１」は1回以上、「コーチ２」は2回以上</w:t>
      </w:r>
      <w:r w:rsidRPr="00CC6BBB">
        <w:rPr>
          <w:rFonts w:ascii="ＭＳ Ｐ明朝" w:eastAsia="ＭＳ Ｐ明朝" w:hAnsi="ＭＳ Ｐ明朝" w:hint="eastAsia"/>
          <w:bCs/>
        </w:rPr>
        <w:t>）。</w:t>
      </w:r>
    </w:p>
    <w:p w14:paraId="67C9B486" w14:textId="77777777" w:rsidR="002F50F6" w:rsidRDefault="002F50F6" w:rsidP="002F50F6">
      <w:pPr>
        <w:spacing w:line="380" w:lineRule="exact"/>
        <w:ind w:firstLineChars="100" w:firstLine="210"/>
        <w:rPr>
          <w:rFonts w:ascii="ＭＳ Ｐ明朝" w:eastAsia="ＭＳ Ｐ明朝" w:hAnsi="ＭＳ Ｐ明朝"/>
          <w:bCs/>
        </w:rPr>
      </w:pPr>
      <w:r>
        <w:rPr>
          <w:rFonts w:ascii="ＭＳ Ｐ明朝" w:eastAsia="ＭＳ Ｐ明朝" w:hAnsi="ＭＳ Ｐ明朝" w:hint="eastAsia"/>
          <w:bCs/>
        </w:rPr>
        <w:t>詳しくは社会スポーツセンター（TEL：042-375-1630）へお問い合わせください。</w:t>
      </w:r>
    </w:p>
    <w:p w14:paraId="401F59B6" w14:textId="77777777" w:rsidR="002F50F6" w:rsidRDefault="002F50F6" w:rsidP="002F50F6">
      <w:pPr>
        <w:spacing w:line="0" w:lineRule="atLeast"/>
        <w:rPr>
          <w:rFonts w:ascii="ＭＳ Ｐ明朝" w:eastAsia="ＭＳ Ｐ明朝" w:hAnsi="ＭＳ Ｐ明朝"/>
          <w:bCs/>
        </w:rPr>
      </w:pPr>
    </w:p>
    <w:p w14:paraId="0DC17D94" w14:textId="77777777" w:rsidR="002F50F6" w:rsidRDefault="002F50F6" w:rsidP="002F50F6">
      <w:pPr>
        <w:widowControl/>
        <w:jc w:val="left"/>
        <w:rPr>
          <w:rFonts w:eastAsia="ＭＳ Ｐゴシック"/>
          <w:b/>
          <w:sz w:val="26"/>
        </w:rPr>
      </w:pPr>
    </w:p>
    <w:p w14:paraId="52FB3DCD" w14:textId="77777777" w:rsidR="002F50F6" w:rsidRPr="00301E10" w:rsidRDefault="002F50F6" w:rsidP="002F50F6">
      <w:pPr>
        <w:widowControl/>
        <w:jc w:val="left"/>
        <w:rPr>
          <w:rFonts w:ascii="ＭＳ Ｐ明朝" w:eastAsia="ＭＳ Ｐゴシック" w:hAnsi="ＭＳ Ｐ明朝"/>
          <w:b/>
          <w:sz w:val="18"/>
        </w:rPr>
      </w:pPr>
      <w:r>
        <w:rPr>
          <w:rFonts w:eastAsia="ＭＳ Ｐゴシック" w:hint="eastAsia"/>
          <w:b/>
          <w:sz w:val="26"/>
        </w:rPr>
        <w:lastRenderedPageBreak/>
        <w:t>〈スポーツドクター〉</w:t>
      </w:r>
    </w:p>
    <w:p w14:paraId="0B7ED3AB" w14:textId="77777777" w:rsidR="002F50F6" w:rsidRDefault="002F50F6" w:rsidP="002F50F6">
      <w:pPr>
        <w:ind w:firstLine="180"/>
        <w:rPr>
          <w:rFonts w:ascii="ＭＳ Ｐ明朝" w:eastAsia="ＭＳ Ｐ明朝" w:hAnsi="ＭＳ Ｐ明朝"/>
          <w:bCs/>
        </w:rPr>
      </w:pPr>
      <w:r>
        <w:rPr>
          <w:rFonts w:ascii="ＭＳ Ｐ明朝" w:eastAsia="ＭＳ Ｐ明朝" w:hAnsi="ＭＳ Ｐ明朝" w:hint="eastAsia"/>
          <w:bCs/>
        </w:rPr>
        <w:t>スポーツドクター資格保有者は、資格有効期限</w:t>
      </w:r>
      <w:r>
        <w:rPr>
          <w:rFonts w:ascii="ＭＳ Ｐ明朝" w:eastAsia="ＭＳ Ｐ明朝" w:hAnsi="ＭＳ Ｐ明朝" w:hint="eastAsia"/>
        </w:rPr>
        <w:t>の6カ月前までに</w:t>
      </w:r>
      <w:r>
        <w:rPr>
          <w:rFonts w:ascii="ＭＳ Ｐ明朝" w:eastAsia="ＭＳ Ｐ明朝" w:hAnsi="ＭＳ Ｐ明朝" w:hint="eastAsia"/>
          <w:bCs/>
        </w:rPr>
        <w:t>一度、</w:t>
      </w:r>
      <w:r w:rsidRPr="006C5D38">
        <w:rPr>
          <w:rFonts w:ascii="ＭＳ Ｐ明朝" w:eastAsia="ＭＳ Ｐ明朝" w:hAnsi="ＭＳ Ｐ明朝"/>
          <w:bCs/>
        </w:rPr>
        <w:t>JSPO</w:t>
      </w:r>
      <w:r>
        <w:rPr>
          <w:rFonts w:ascii="ＭＳ Ｐ明朝" w:eastAsia="ＭＳ Ｐ明朝" w:hAnsi="ＭＳ Ｐ明朝" w:hint="eastAsia"/>
          <w:bCs/>
        </w:rPr>
        <w:t>が定めた以下の事業または</w:t>
      </w:r>
      <w:r w:rsidRPr="006C5D38">
        <w:rPr>
          <w:rFonts w:ascii="ＭＳ Ｐ明朝" w:eastAsia="ＭＳ Ｐ明朝" w:hAnsi="ＭＳ Ｐ明朝"/>
          <w:bCs/>
        </w:rPr>
        <w:t>JSPO</w:t>
      </w:r>
      <w:r>
        <w:rPr>
          <w:rFonts w:ascii="ＭＳ Ｐ明朝" w:eastAsia="ＭＳ Ｐ明朝" w:hAnsi="ＭＳ Ｐ明朝" w:hint="eastAsia"/>
          <w:bCs/>
        </w:rPr>
        <w:t>が研修として認めた事業のいずれかに参加しなければなりません。</w:t>
      </w:r>
    </w:p>
    <w:p w14:paraId="1B8AF3B5" w14:textId="77777777" w:rsidR="002F50F6" w:rsidRDefault="002F50F6" w:rsidP="002F50F6">
      <w:pPr>
        <w:ind w:firstLine="180"/>
        <w:rPr>
          <w:rFonts w:ascii="ＭＳ Ｐ明朝" w:eastAsia="ＭＳ Ｐ明朝" w:hAnsi="ＭＳ Ｐ明朝"/>
        </w:rPr>
      </w:pPr>
      <w:r>
        <w:rPr>
          <w:rFonts w:ascii="ＭＳ Ｐ明朝" w:eastAsia="ＭＳ Ｐ明朝" w:hAnsi="ＭＳ Ｐ明朝" w:hint="eastAsia"/>
        </w:rPr>
        <w:t>詳しくは、</w:t>
      </w:r>
      <w:r w:rsidRPr="006C5D38">
        <w:rPr>
          <w:rFonts w:ascii="ＭＳ Ｐ明朝" w:eastAsia="ＭＳ Ｐ明朝" w:hAnsi="ＭＳ Ｐ明朝"/>
        </w:rPr>
        <w:t>JSPO</w:t>
      </w:r>
      <w:r>
        <w:rPr>
          <w:rFonts w:ascii="ＭＳ Ｐ明朝" w:eastAsia="ＭＳ Ｐ明朝" w:hAnsi="ＭＳ Ｐ明朝" w:hint="eastAsia"/>
        </w:rPr>
        <w:t>ホームページをご確認ください。</w:t>
      </w:r>
    </w:p>
    <w:tbl>
      <w:tblPr>
        <w:tblW w:w="8355" w:type="dxa"/>
        <w:jc w:val="center"/>
        <w:tblLayout w:type="fixed"/>
        <w:tblCellMar>
          <w:left w:w="30" w:type="dxa"/>
          <w:right w:w="30" w:type="dxa"/>
        </w:tblCellMar>
        <w:tblLook w:val="04A0" w:firstRow="1" w:lastRow="0" w:firstColumn="1" w:lastColumn="0" w:noHBand="0" w:noVBand="1"/>
      </w:tblPr>
      <w:tblGrid>
        <w:gridCol w:w="4321"/>
        <w:gridCol w:w="4034"/>
      </w:tblGrid>
      <w:tr w:rsidR="002F50F6" w14:paraId="7C59D5EE" w14:textId="77777777" w:rsidTr="00E92BA1">
        <w:trPr>
          <w:trHeight w:val="245"/>
          <w:jc w:val="center"/>
        </w:trPr>
        <w:tc>
          <w:tcPr>
            <w:tcW w:w="4317" w:type="dxa"/>
            <w:tcBorders>
              <w:top w:val="single" w:sz="6" w:space="0" w:color="auto"/>
              <w:left w:val="single" w:sz="6" w:space="0" w:color="auto"/>
              <w:bottom w:val="single" w:sz="6" w:space="0" w:color="auto"/>
              <w:right w:val="single" w:sz="6" w:space="0" w:color="auto"/>
            </w:tcBorders>
            <w:hideMark/>
          </w:tcPr>
          <w:p w14:paraId="3CB41D27" w14:textId="77777777" w:rsidR="002F50F6" w:rsidRDefault="002F50F6" w:rsidP="00E92BA1">
            <w:pPr>
              <w:autoSpaceDE w:val="0"/>
              <w:autoSpaceDN w:val="0"/>
              <w:spacing w:line="32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研修名</w:t>
            </w:r>
          </w:p>
        </w:tc>
        <w:tc>
          <w:tcPr>
            <w:tcW w:w="4031" w:type="dxa"/>
            <w:tcBorders>
              <w:top w:val="single" w:sz="6" w:space="0" w:color="auto"/>
              <w:left w:val="nil"/>
              <w:bottom w:val="single" w:sz="6" w:space="0" w:color="auto"/>
              <w:right w:val="single" w:sz="6" w:space="0" w:color="auto"/>
            </w:tcBorders>
            <w:hideMark/>
          </w:tcPr>
          <w:p w14:paraId="64CF360F" w14:textId="77777777" w:rsidR="002F50F6" w:rsidRDefault="002F50F6" w:rsidP="00E92BA1">
            <w:pPr>
              <w:autoSpaceDE w:val="0"/>
              <w:autoSpaceDN w:val="0"/>
              <w:spacing w:line="32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備考</w:t>
            </w:r>
          </w:p>
        </w:tc>
      </w:tr>
      <w:tr w:rsidR="002F50F6" w14:paraId="2A0CA2D9" w14:textId="77777777" w:rsidTr="00E92BA1">
        <w:trPr>
          <w:trHeight w:val="284"/>
          <w:jc w:val="center"/>
        </w:trPr>
        <w:tc>
          <w:tcPr>
            <w:tcW w:w="4317" w:type="dxa"/>
            <w:tcBorders>
              <w:top w:val="single" w:sz="6" w:space="0" w:color="auto"/>
              <w:left w:val="single" w:sz="6" w:space="0" w:color="auto"/>
              <w:bottom w:val="single" w:sz="6" w:space="0" w:color="auto"/>
              <w:right w:val="single" w:sz="6" w:space="0" w:color="auto"/>
            </w:tcBorders>
            <w:vAlign w:val="center"/>
            <w:hideMark/>
          </w:tcPr>
          <w:p w14:paraId="1D710EAA" w14:textId="77777777" w:rsidR="002F50F6" w:rsidRDefault="002F50F6" w:rsidP="00E92BA1">
            <w:pPr>
              <w:autoSpaceDE w:val="0"/>
              <w:autoSpaceDN w:val="0"/>
              <w:spacing w:beforeLines="5" w:before="18" w:afterLines="5" w:after="18" w:line="320" w:lineRule="exact"/>
              <w:rPr>
                <w:rFonts w:ascii="ＭＳ Ｐ明朝" w:eastAsia="ＭＳ Ｐ明朝" w:hAnsi="ＭＳ Ｐ明朝"/>
                <w:sz w:val="20"/>
                <w:szCs w:val="20"/>
              </w:rPr>
            </w:pPr>
            <w:r>
              <w:rPr>
                <w:rFonts w:ascii="ＭＳ Ｐ明朝" w:eastAsia="ＭＳ Ｐ明朝" w:hAnsi="ＭＳ Ｐ明朝" w:hint="eastAsia"/>
                <w:sz w:val="20"/>
                <w:szCs w:val="20"/>
              </w:rPr>
              <w:t>スポーツドクター研修会</w:t>
            </w:r>
          </w:p>
        </w:tc>
        <w:tc>
          <w:tcPr>
            <w:tcW w:w="4031" w:type="dxa"/>
            <w:tcBorders>
              <w:top w:val="single" w:sz="6" w:space="0" w:color="auto"/>
              <w:left w:val="single" w:sz="6" w:space="0" w:color="auto"/>
              <w:bottom w:val="single" w:sz="6" w:space="0" w:color="auto"/>
              <w:right w:val="single" w:sz="6" w:space="0" w:color="auto"/>
            </w:tcBorders>
            <w:hideMark/>
          </w:tcPr>
          <w:p w14:paraId="154C4556" w14:textId="77777777" w:rsidR="002F50F6" w:rsidRDefault="002F50F6" w:rsidP="00E92BA1">
            <w:pPr>
              <w:autoSpaceDE w:val="0"/>
              <w:autoSpaceDN w:val="0"/>
              <w:spacing w:line="320" w:lineRule="exact"/>
              <w:rPr>
                <w:rFonts w:ascii="ＭＳ Ｐ明朝" w:eastAsia="ＭＳ Ｐ明朝" w:hAnsi="ＭＳ Ｐ明朝"/>
                <w:sz w:val="20"/>
                <w:szCs w:val="20"/>
                <w:u w:val="single"/>
              </w:rPr>
            </w:pPr>
            <w:r w:rsidRPr="006C5D38">
              <w:rPr>
                <w:rFonts w:ascii="ＭＳ Ｐ明朝" w:eastAsia="ＭＳ Ｐ明朝" w:hAnsi="ＭＳ Ｐ明朝"/>
                <w:sz w:val="20"/>
                <w:szCs w:val="20"/>
              </w:rPr>
              <w:t>JSPO</w:t>
            </w:r>
            <w:r>
              <w:rPr>
                <w:rFonts w:ascii="ＭＳ Ｐ明朝" w:eastAsia="ＭＳ Ｐ明朝" w:hAnsi="ＭＳ Ｐ明朝" w:hint="eastAsia"/>
                <w:sz w:val="20"/>
                <w:szCs w:val="20"/>
              </w:rPr>
              <w:t>にて開催（年2会場）</w:t>
            </w:r>
          </w:p>
        </w:tc>
      </w:tr>
      <w:tr w:rsidR="002F50F6" w14:paraId="11BBE504" w14:textId="77777777" w:rsidTr="00E92BA1">
        <w:trPr>
          <w:trHeight w:val="388"/>
          <w:jc w:val="center"/>
        </w:trPr>
        <w:tc>
          <w:tcPr>
            <w:tcW w:w="4317" w:type="dxa"/>
            <w:tcBorders>
              <w:top w:val="single" w:sz="6" w:space="0" w:color="auto"/>
              <w:left w:val="single" w:sz="6" w:space="0" w:color="auto"/>
              <w:bottom w:val="single" w:sz="6" w:space="0" w:color="auto"/>
              <w:right w:val="single" w:sz="6" w:space="0" w:color="auto"/>
            </w:tcBorders>
            <w:vAlign w:val="center"/>
            <w:hideMark/>
          </w:tcPr>
          <w:p w14:paraId="41D037EC" w14:textId="77777777" w:rsidR="002F50F6" w:rsidRDefault="002F50F6" w:rsidP="00E92BA1">
            <w:pPr>
              <w:autoSpaceDE w:val="0"/>
              <w:autoSpaceDN w:val="0"/>
              <w:spacing w:beforeLines="5" w:before="18" w:afterLines="5" w:after="18" w:line="320" w:lineRule="exact"/>
              <w:rPr>
                <w:rFonts w:ascii="ＭＳ Ｐ明朝" w:eastAsia="ＭＳ Ｐ明朝" w:hAnsi="ＭＳ Ｐ明朝"/>
                <w:sz w:val="20"/>
                <w:szCs w:val="20"/>
              </w:rPr>
            </w:pPr>
            <w:r>
              <w:rPr>
                <w:rFonts w:ascii="ＭＳ Ｐ明朝" w:eastAsia="ＭＳ Ｐ明朝" w:hAnsi="ＭＳ Ｐ明朝" w:hint="eastAsia"/>
                <w:sz w:val="20"/>
                <w:szCs w:val="20"/>
              </w:rPr>
              <w:t>各都道府県体育・スポーツ協会が開催するスポーツドクター研修会</w:t>
            </w:r>
          </w:p>
        </w:tc>
        <w:tc>
          <w:tcPr>
            <w:tcW w:w="4031" w:type="dxa"/>
            <w:tcBorders>
              <w:top w:val="single" w:sz="6" w:space="0" w:color="auto"/>
              <w:left w:val="single" w:sz="6" w:space="0" w:color="auto"/>
              <w:bottom w:val="single" w:sz="6" w:space="0" w:color="auto"/>
              <w:right w:val="single" w:sz="6" w:space="0" w:color="auto"/>
            </w:tcBorders>
            <w:hideMark/>
          </w:tcPr>
          <w:p w14:paraId="6BFE3172" w14:textId="77777777" w:rsidR="002F50F6" w:rsidRDefault="002F50F6" w:rsidP="00E92BA1">
            <w:pPr>
              <w:autoSpaceDE w:val="0"/>
              <w:autoSpaceDN w:val="0"/>
              <w:spacing w:line="320" w:lineRule="exact"/>
              <w:rPr>
                <w:rFonts w:ascii="ＭＳ Ｐ明朝" w:eastAsia="ＭＳ Ｐ明朝" w:hAnsi="ＭＳ Ｐ明朝"/>
                <w:sz w:val="20"/>
                <w:szCs w:val="20"/>
              </w:rPr>
            </w:pPr>
            <w:r w:rsidRPr="006C5D38">
              <w:rPr>
                <w:rFonts w:ascii="ＭＳ Ｐ明朝" w:eastAsia="ＭＳ Ｐ明朝" w:hAnsi="ＭＳ Ｐ明朝"/>
                <w:sz w:val="20"/>
                <w:szCs w:val="20"/>
              </w:rPr>
              <w:t>JSPO</w:t>
            </w:r>
            <w:r>
              <w:rPr>
                <w:rFonts w:ascii="ＭＳ Ｐ明朝" w:eastAsia="ＭＳ Ｐ明朝" w:hAnsi="ＭＳ Ｐ明朝" w:hint="eastAsia"/>
                <w:sz w:val="20"/>
                <w:szCs w:val="20"/>
              </w:rPr>
              <w:t>の定める基準を満たし、事前に</w:t>
            </w:r>
            <w:r w:rsidRPr="006C5D38">
              <w:rPr>
                <w:rFonts w:ascii="ＭＳ Ｐ明朝" w:eastAsia="ＭＳ Ｐ明朝" w:hAnsi="ＭＳ Ｐ明朝"/>
                <w:sz w:val="20"/>
                <w:szCs w:val="20"/>
              </w:rPr>
              <w:t>JSPO</w:t>
            </w:r>
            <w:r>
              <w:rPr>
                <w:rFonts w:ascii="ＭＳ Ｐ明朝" w:eastAsia="ＭＳ Ｐ明朝" w:hAnsi="ＭＳ Ｐ明朝" w:hint="eastAsia"/>
                <w:sz w:val="20"/>
                <w:szCs w:val="20"/>
              </w:rPr>
              <w:t>に申請があったものが対象となる</w:t>
            </w:r>
          </w:p>
        </w:tc>
      </w:tr>
      <w:tr w:rsidR="002F50F6" w14:paraId="7FEE8936" w14:textId="77777777" w:rsidTr="00E92BA1">
        <w:trPr>
          <w:cantSplit/>
          <w:trHeight w:val="298"/>
          <w:jc w:val="center"/>
        </w:trPr>
        <w:tc>
          <w:tcPr>
            <w:tcW w:w="4317" w:type="dxa"/>
            <w:tcBorders>
              <w:top w:val="single" w:sz="6" w:space="0" w:color="auto"/>
              <w:left w:val="single" w:sz="6" w:space="0" w:color="auto"/>
              <w:bottom w:val="single" w:sz="6" w:space="0" w:color="auto"/>
              <w:right w:val="single" w:sz="6" w:space="0" w:color="auto"/>
            </w:tcBorders>
            <w:vAlign w:val="center"/>
            <w:hideMark/>
          </w:tcPr>
          <w:p w14:paraId="704D9501" w14:textId="77777777" w:rsidR="002F50F6" w:rsidRDefault="002F50F6" w:rsidP="00E92BA1">
            <w:pPr>
              <w:autoSpaceDE w:val="0"/>
              <w:autoSpaceDN w:val="0"/>
              <w:spacing w:beforeLines="5" w:before="18" w:afterLines="5" w:after="18" w:line="320" w:lineRule="exact"/>
              <w:rPr>
                <w:rFonts w:ascii="ＭＳ Ｐ明朝" w:eastAsia="ＭＳ Ｐ明朝" w:hAnsi="ＭＳ Ｐ明朝"/>
                <w:bCs/>
                <w:sz w:val="20"/>
                <w:szCs w:val="20"/>
              </w:rPr>
            </w:pPr>
            <w:r>
              <w:rPr>
                <w:rFonts w:ascii="ＭＳ Ｐ明朝" w:eastAsia="ＭＳ Ｐ明朝" w:hAnsi="ＭＳ Ｐ明朝" w:hint="eastAsia"/>
                <w:sz w:val="20"/>
                <w:szCs w:val="20"/>
              </w:rPr>
              <w:t>日本臨床スポーツ医学会学術集会</w:t>
            </w:r>
          </w:p>
        </w:tc>
        <w:tc>
          <w:tcPr>
            <w:tcW w:w="4031" w:type="dxa"/>
            <w:vMerge w:val="restart"/>
            <w:tcBorders>
              <w:top w:val="single" w:sz="6" w:space="0" w:color="auto"/>
              <w:left w:val="single" w:sz="6" w:space="0" w:color="auto"/>
              <w:bottom w:val="single" w:sz="4" w:space="0" w:color="auto"/>
              <w:right w:val="single" w:sz="6" w:space="0" w:color="auto"/>
            </w:tcBorders>
            <w:vAlign w:val="center"/>
            <w:hideMark/>
          </w:tcPr>
          <w:p w14:paraId="6B5A3D4C" w14:textId="77777777" w:rsidR="002F50F6" w:rsidRDefault="002F50F6" w:rsidP="00E92BA1">
            <w:pPr>
              <w:autoSpaceDE w:val="0"/>
              <w:autoSpaceDN w:val="0"/>
              <w:spacing w:line="320" w:lineRule="exact"/>
              <w:rPr>
                <w:rFonts w:ascii="ＭＳ Ｐ明朝" w:eastAsia="ＭＳ Ｐ明朝" w:hAnsi="ＭＳ Ｐ明朝"/>
                <w:sz w:val="20"/>
                <w:szCs w:val="20"/>
              </w:rPr>
            </w:pPr>
            <w:r w:rsidRPr="006C5D38">
              <w:rPr>
                <w:rFonts w:ascii="ＭＳ Ｐ明朝" w:eastAsia="ＭＳ Ｐ明朝" w:hAnsi="ＭＳ Ｐ明朝"/>
                <w:sz w:val="20"/>
                <w:szCs w:val="20"/>
              </w:rPr>
              <w:t>JSPO</w:t>
            </w:r>
            <w:r>
              <w:rPr>
                <w:rFonts w:ascii="ＭＳ Ｐ明朝" w:eastAsia="ＭＳ Ｐ明朝" w:hAnsi="ＭＳ Ｐ明朝" w:hint="eastAsia"/>
                <w:sz w:val="20"/>
                <w:szCs w:val="20"/>
              </w:rPr>
              <w:t>の指定する演題を4時間以上聴講することで研修として認定される</w:t>
            </w:r>
          </w:p>
        </w:tc>
      </w:tr>
      <w:tr w:rsidR="002F50F6" w14:paraId="5342BBC4" w14:textId="77777777" w:rsidTr="00E92BA1">
        <w:trPr>
          <w:cantSplit/>
          <w:trHeight w:val="246"/>
          <w:jc w:val="center"/>
        </w:trPr>
        <w:tc>
          <w:tcPr>
            <w:tcW w:w="4317" w:type="dxa"/>
            <w:tcBorders>
              <w:top w:val="single" w:sz="6" w:space="0" w:color="auto"/>
              <w:left w:val="single" w:sz="6" w:space="0" w:color="auto"/>
              <w:bottom w:val="single" w:sz="6" w:space="0" w:color="auto"/>
              <w:right w:val="single" w:sz="6" w:space="0" w:color="auto"/>
            </w:tcBorders>
            <w:vAlign w:val="center"/>
            <w:hideMark/>
          </w:tcPr>
          <w:p w14:paraId="7D12DF83" w14:textId="77777777" w:rsidR="002F50F6" w:rsidRDefault="002F50F6" w:rsidP="00E92BA1">
            <w:pPr>
              <w:autoSpaceDE w:val="0"/>
              <w:autoSpaceDN w:val="0"/>
              <w:spacing w:beforeLines="5" w:before="18" w:afterLines="5" w:after="18" w:line="320" w:lineRule="exact"/>
              <w:rPr>
                <w:rFonts w:ascii="ＭＳ Ｐ明朝" w:eastAsia="ＭＳ Ｐ明朝" w:hAnsi="ＭＳ Ｐ明朝"/>
                <w:sz w:val="20"/>
                <w:szCs w:val="20"/>
              </w:rPr>
            </w:pPr>
            <w:r>
              <w:rPr>
                <w:rFonts w:ascii="ＭＳ Ｐ明朝" w:eastAsia="ＭＳ Ｐ明朝" w:hAnsi="ＭＳ Ｐ明朝" w:hint="eastAsia"/>
                <w:sz w:val="20"/>
                <w:szCs w:val="20"/>
              </w:rPr>
              <w:t>日本整形外科スポーツ医学会学術集会</w:t>
            </w:r>
          </w:p>
        </w:tc>
        <w:tc>
          <w:tcPr>
            <w:tcW w:w="4031" w:type="dxa"/>
            <w:vMerge/>
            <w:tcBorders>
              <w:top w:val="single" w:sz="6" w:space="0" w:color="auto"/>
              <w:left w:val="single" w:sz="6" w:space="0" w:color="auto"/>
              <w:bottom w:val="single" w:sz="4" w:space="0" w:color="auto"/>
              <w:right w:val="single" w:sz="6" w:space="0" w:color="auto"/>
            </w:tcBorders>
            <w:vAlign w:val="center"/>
            <w:hideMark/>
          </w:tcPr>
          <w:p w14:paraId="5815B161" w14:textId="77777777" w:rsidR="002F50F6" w:rsidRDefault="002F50F6" w:rsidP="00E92BA1">
            <w:pPr>
              <w:widowControl/>
              <w:jc w:val="left"/>
              <w:rPr>
                <w:rFonts w:ascii="ＭＳ Ｐ明朝" w:eastAsia="ＭＳ Ｐ明朝" w:hAnsi="ＭＳ Ｐ明朝"/>
                <w:sz w:val="20"/>
                <w:szCs w:val="20"/>
              </w:rPr>
            </w:pPr>
          </w:p>
        </w:tc>
      </w:tr>
      <w:tr w:rsidR="002F50F6" w14:paraId="23072BA0" w14:textId="77777777" w:rsidTr="00E92BA1">
        <w:trPr>
          <w:cantSplit/>
          <w:trHeight w:val="194"/>
          <w:jc w:val="center"/>
        </w:trPr>
        <w:tc>
          <w:tcPr>
            <w:tcW w:w="4317" w:type="dxa"/>
            <w:tcBorders>
              <w:top w:val="single" w:sz="6" w:space="0" w:color="auto"/>
              <w:left w:val="single" w:sz="6" w:space="0" w:color="auto"/>
              <w:bottom w:val="single" w:sz="6" w:space="0" w:color="auto"/>
              <w:right w:val="single" w:sz="6" w:space="0" w:color="auto"/>
            </w:tcBorders>
            <w:vAlign w:val="center"/>
            <w:hideMark/>
          </w:tcPr>
          <w:p w14:paraId="422A2CC3" w14:textId="77777777" w:rsidR="002F50F6" w:rsidRDefault="002F50F6" w:rsidP="00E92BA1">
            <w:pPr>
              <w:autoSpaceDE w:val="0"/>
              <w:autoSpaceDN w:val="0"/>
              <w:spacing w:beforeLines="5" w:before="18" w:afterLines="5" w:after="18" w:line="320" w:lineRule="exact"/>
              <w:rPr>
                <w:rFonts w:ascii="ＭＳ Ｐ明朝" w:eastAsia="ＭＳ Ｐ明朝" w:hAnsi="ＭＳ Ｐ明朝"/>
                <w:bCs/>
                <w:sz w:val="20"/>
                <w:szCs w:val="20"/>
              </w:rPr>
            </w:pPr>
            <w:r>
              <w:rPr>
                <w:rFonts w:ascii="ＭＳ Ｐ明朝" w:eastAsia="ＭＳ Ｐ明朝" w:hAnsi="ＭＳ Ｐ明朝" w:hint="eastAsia"/>
                <w:bCs/>
                <w:sz w:val="20"/>
                <w:szCs w:val="20"/>
              </w:rPr>
              <w:t>日本関節鏡・膝・スポーツ整形外科学会(JOSKAS)</w:t>
            </w:r>
          </w:p>
        </w:tc>
        <w:tc>
          <w:tcPr>
            <w:tcW w:w="4031" w:type="dxa"/>
            <w:vMerge/>
            <w:tcBorders>
              <w:top w:val="single" w:sz="6" w:space="0" w:color="auto"/>
              <w:left w:val="single" w:sz="6" w:space="0" w:color="auto"/>
              <w:bottom w:val="single" w:sz="4" w:space="0" w:color="auto"/>
              <w:right w:val="single" w:sz="6" w:space="0" w:color="auto"/>
            </w:tcBorders>
            <w:vAlign w:val="center"/>
            <w:hideMark/>
          </w:tcPr>
          <w:p w14:paraId="67041785" w14:textId="77777777" w:rsidR="002F50F6" w:rsidRDefault="002F50F6" w:rsidP="00E92BA1">
            <w:pPr>
              <w:widowControl/>
              <w:jc w:val="left"/>
              <w:rPr>
                <w:rFonts w:ascii="ＭＳ Ｐ明朝" w:eastAsia="ＭＳ Ｐ明朝" w:hAnsi="ＭＳ Ｐ明朝"/>
                <w:sz w:val="20"/>
                <w:szCs w:val="20"/>
              </w:rPr>
            </w:pPr>
          </w:p>
        </w:tc>
      </w:tr>
    </w:tbl>
    <w:p w14:paraId="65215896" w14:textId="77777777" w:rsidR="002F50F6" w:rsidRDefault="002F50F6" w:rsidP="002F50F6">
      <w:pPr>
        <w:widowControl/>
        <w:spacing w:line="0" w:lineRule="atLeast"/>
        <w:jc w:val="left"/>
        <w:rPr>
          <w:rFonts w:eastAsia="ＭＳ Ｐゴシック"/>
          <w:b/>
          <w:sz w:val="26"/>
        </w:rPr>
      </w:pPr>
    </w:p>
    <w:p w14:paraId="4B506CED" w14:textId="77777777" w:rsidR="002F50F6" w:rsidRDefault="002F50F6" w:rsidP="002F50F6">
      <w:pPr>
        <w:rPr>
          <w:rFonts w:eastAsia="ＭＳ Ｐゴシック"/>
          <w:b/>
          <w:sz w:val="26"/>
        </w:rPr>
      </w:pPr>
      <w:r>
        <w:rPr>
          <w:rFonts w:eastAsia="ＭＳ Ｐゴシック" w:hint="eastAsia"/>
          <w:b/>
          <w:sz w:val="26"/>
        </w:rPr>
        <w:t>〈スポーツデンティスト〉</w:t>
      </w:r>
    </w:p>
    <w:p w14:paraId="676F924B" w14:textId="77777777" w:rsidR="002F50F6" w:rsidRDefault="002F50F6" w:rsidP="002F50F6">
      <w:pPr>
        <w:widowControl/>
        <w:ind w:firstLineChars="100" w:firstLine="210"/>
        <w:jc w:val="left"/>
        <w:rPr>
          <w:rFonts w:ascii="ＭＳ Ｐ明朝" w:eastAsia="ＭＳ Ｐ明朝" w:hAnsi="ＭＳ Ｐ明朝"/>
          <w:bCs/>
        </w:rPr>
      </w:pPr>
      <w:r>
        <w:rPr>
          <w:rFonts w:ascii="ＭＳ Ｐ明朝" w:eastAsia="ＭＳ Ｐ明朝" w:hAnsi="ＭＳ Ｐ明朝" w:hint="eastAsia"/>
          <w:bCs/>
        </w:rPr>
        <w:t>スポーツデンティスト資格保有者は、資格有効期限の6カ月前までに日本歯科医師会が定める（認める）下記の研修を受講しなければなりません。</w:t>
      </w:r>
    </w:p>
    <w:p w14:paraId="3E4C2B0D" w14:textId="77777777" w:rsidR="002F50F6" w:rsidRDefault="002F50F6" w:rsidP="002F50F6">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詳しくは日本歯科医師会（TEL:03-3262-9213）へお問い合わせください。</w:t>
      </w:r>
    </w:p>
    <w:tbl>
      <w:tblPr>
        <w:tblW w:w="8415" w:type="dxa"/>
        <w:jc w:val="center"/>
        <w:tblLayout w:type="fixed"/>
        <w:tblCellMar>
          <w:left w:w="30" w:type="dxa"/>
          <w:right w:w="30" w:type="dxa"/>
        </w:tblCellMar>
        <w:tblLook w:val="04A0" w:firstRow="1" w:lastRow="0" w:firstColumn="1" w:lastColumn="0" w:noHBand="0" w:noVBand="1"/>
      </w:tblPr>
      <w:tblGrid>
        <w:gridCol w:w="4351"/>
        <w:gridCol w:w="4064"/>
      </w:tblGrid>
      <w:tr w:rsidR="002F50F6" w14:paraId="0B4ABC00" w14:textId="77777777" w:rsidTr="00E92BA1">
        <w:trPr>
          <w:trHeight w:val="245"/>
          <w:jc w:val="center"/>
        </w:trPr>
        <w:tc>
          <w:tcPr>
            <w:tcW w:w="4353" w:type="dxa"/>
            <w:tcBorders>
              <w:top w:val="single" w:sz="6" w:space="0" w:color="auto"/>
              <w:left w:val="single" w:sz="6" w:space="0" w:color="auto"/>
              <w:bottom w:val="single" w:sz="6" w:space="0" w:color="auto"/>
              <w:right w:val="single" w:sz="6" w:space="0" w:color="auto"/>
            </w:tcBorders>
            <w:hideMark/>
          </w:tcPr>
          <w:p w14:paraId="0B1C6978" w14:textId="77777777" w:rsidR="002F50F6" w:rsidRDefault="002F50F6" w:rsidP="00E92BA1">
            <w:pPr>
              <w:autoSpaceDE w:val="0"/>
              <w:autoSpaceDN w:val="0"/>
              <w:spacing w:line="32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研修名</w:t>
            </w:r>
          </w:p>
        </w:tc>
        <w:tc>
          <w:tcPr>
            <w:tcW w:w="4066" w:type="dxa"/>
            <w:tcBorders>
              <w:top w:val="single" w:sz="6" w:space="0" w:color="auto"/>
              <w:left w:val="nil"/>
              <w:bottom w:val="single" w:sz="6" w:space="0" w:color="auto"/>
              <w:right w:val="single" w:sz="6" w:space="0" w:color="auto"/>
            </w:tcBorders>
            <w:hideMark/>
          </w:tcPr>
          <w:p w14:paraId="5C06C89B" w14:textId="77777777" w:rsidR="002F50F6" w:rsidRDefault="002F50F6" w:rsidP="00E92BA1">
            <w:pPr>
              <w:autoSpaceDE w:val="0"/>
              <w:autoSpaceDN w:val="0"/>
              <w:spacing w:line="32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備考</w:t>
            </w:r>
          </w:p>
        </w:tc>
      </w:tr>
      <w:tr w:rsidR="002F50F6" w14:paraId="2ABF8660" w14:textId="77777777" w:rsidTr="00E92BA1">
        <w:trPr>
          <w:trHeight w:val="175"/>
          <w:jc w:val="center"/>
        </w:trPr>
        <w:tc>
          <w:tcPr>
            <w:tcW w:w="4353" w:type="dxa"/>
            <w:tcBorders>
              <w:top w:val="single" w:sz="6" w:space="0" w:color="auto"/>
              <w:left w:val="single" w:sz="6" w:space="0" w:color="auto"/>
              <w:bottom w:val="single" w:sz="6" w:space="0" w:color="auto"/>
              <w:right w:val="single" w:sz="6" w:space="0" w:color="auto"/>
            </w:tcBorders>
            <w:hideMark/>
          </w:tcPr>
          <w:p w14:paraId="4D1B0FBC" w14:textId="77777777" w:rsidR="002F50F6" w:rsidRDefault="002F50F6" w:rsidP="00E92BA1">
            <w:pPr>
              <w:spacing w:beforeLines="5" w:before="18" w:afterLines="5" w:after="18" w:line="320" w:lineRule="exact"/>
              <w:rPr>
                <w:rFonts w:ascii="ＭＳ Ｐ明朝" w:eastAsia="ＭＳ Ｐ明朝" w:hAnsi="ＭＳ Ｐ明朝"/>
                <w:sz w:val="20"/>
                <w:szCs w:val="20"/>
              </w:rPr>
            </w:pPr>
            <w:r>
              <w:rPr>
                <w:rFonts w:ascii="ＭＳ Ｐ明朝" w:eastAsia="ＭＳ Ｐ明朝" w:hAnsi="ＭＳ Ｐ明朝" w:hint="eastAsia"/>
                <w:sz w:val="20"/>
                <w:szCs w:val="20"/>
              </w:rPr>
              <w:t>日本スポーツ歯科医学会学術大会</w:t>
            </w:r>
          </w:p>
        </w:tc>
        <w:tc>
          <w:tcPr>
            <w:tcW w:w="4066" w:type="dxa"/>
            <w:vMerge w:val="restart"/>
            <w:tcBorders>
              <w:top w:val="single" w:sz="6" w:space="0" w:color="auto"/>
              <w:left w:val="single" w:sz="6" w:space="0" w:color="auto"/>
              <w:bottom w:val="single" w:sz="6" w:space="0" w:color="auto"/>
              <w:right w:val="single" w:sz="6" w:space="0" w:color="auto"/>
            </w:tcBorders>
            <w:hideMark/>
          </w:tcPr>
          <w:p w14:paraId="223780EE" w14:textId="77777777" w:rsidR="002F50F6" w:rsidRDefault="002F50F6" w:rsidP="00E92BA1">
            <w:pPr>
              <w:autoSpaceDE w:val="0"/>
              <w:autoSpaceDN w:val="0"/>
              <w:spacing w:beforeLines="10" w:before="36" w:line="320" w:lineRule="exact"/>
              <w:rPr>
                <w:rFonts w:ascii="ＭＳ Ｐ明朝" w:eastAsia="ＭＳ Ｐ明朝" w:hAnsi="ＭＳ Ｐ明朝"/>
                <w:sz w:val="20"/>
                <w:szCs w:val="20"/>
              </w:rPr>
            </w:pPr>
            <w:r>
              <w:rPr>
                <w:rFonts w:ascii="ＭＳ Ｐ明朝" w:eastAsia="ＭＳ Ｐ明朝" w:hAnsi="ＭＳ Ｐ明朝" w:hint="eastAsia"/>
                <w:sz w:val="20"/>
                <w:szCs w:val="20"/>
              </w:rPr>
              <w:t>下記の①または②によって認定される。</w:t>
            </w:r>
          </w:p>
          <w:p w14:paraId="4659F7F0" w14:textId="77777777" w:rsidR="002F50F6" w:rsidRDefault="002F50F6" w:rsidP="00E92BA1">
            <w:pPr>
              <w:autoSpaceDE w:val="0"/>
              <w:autoSpaceDN w:val="0"/>
              <w:spacing w:line="320" w:lineRule="exact"/>
              <w:rPr>
                <w:rFonts w:ascii="ＭＳ Ｐ明朝" w:eastAsia="ＭＳ Ｐ明朝" w:hAnsi="ＭＳ Ｐ明朝"/>
                <w:sz w:val="20"/>
                <w:szCs w:val="20"/>
              </w:rPr>
            </w:pPr>
            <w:r>
              <w:rPr>
                <w:rFonts w:ascii="ＭＳ Ｐ明朝" w:eastAsia="ＭＳ Ｐ明朝" w:hAnsi="ＭＳ Ｐ明朝" w:hint="eastAsia"/>
                <w:sz w:val="20"/>
                <w:szCs w:val="20"/>
              </w:rPr>
              <w:t>①「日本スポーツ歯科医学会学術大会」または「日本歯科医師会が認める学術集会等」の指定演題を4時間以上聴講</w:t>
            </w:r>
          </w:p>
          <w:p w14:paraId="048984FD" w14:textId="77777777" w:rsidR="002F50F6" w:rsidRDefault="002F50F6" w:rsidP="00E92BA1">
            <w:pPr>
              <w:autoSpaceDE w:val="0"/>
              <w:autoSpaceDN w:val="0"/>
              <w:spacing w:afterLines="15" w:after="54" w:line="320" w:lineRule="exact"/>
              <w:rPr>
                <w:rFonts w:ascii="ＭＳ Ｐ明朝" w:eastAsia="ＭＳ Ｐ明朝" w:hAnsi="ＭＳ Ｐ明朝"/>
                <w:sz w:val="20"/>
                <w:szCs w:val="20"/>
              </w:rPr>
            </w:pPr>
            <w:r>
              <w:rPr>
                <w:rFonts w:ascii="ＭＳ Ｐ明朝" w:eastAsia="ＭＳ Ｐ明朝" w:hAnsi="ＭＳ Ｐ明朝" w:hint="eastAsia"/>
                <w:sz w:val="20"/>
                <w:szCs w:val="20"/>
              </w:rPr>
              <w:t>②「日本スポーツ歯科医学会学術大会」または「日本歯科医師会が認める学術集会等」の指定演題を3時間聴講＋「日歯生涯研修ライブラリー」の指定動画のうち3本（約60分）を視聴。</w:t>
            </w:r>
          </w:p>
        </w:tc>
      </w:tr>
      <w:tr w:rsidR="002F50F6" w14:paraId="69475CBA" w14:textId="77777777" w:rsidTr="00E92BA1">
        <w:trPr>
          <w:trHeight w:val="306"/>
          <w:jc w:val="center"/>
        </w:trPr>
        <w:tc>
          <w:tcPr>
            <w:tcW w:w="4353" w:type="dxa"/>
            <w:tcBorders>
              <w:top w:val="single" w:sz="6" w:space="0" w:color="auto"/>
              <w:left w:val="single" w:sz="6" w:space="0" w:color="auto"/>
              <w:bottom w:val="single" w:sz="6" w:space="0" w:color="auto"/>
              <w:right w:val="single" w:sz="6" w:space="0" w:color="auto"/>
            </w:tcBorders>
            <w:hideMark/>
          </w:tcPr>
          <w:p w14:paraId="1092C7A7" w14:textId="77777777" w:rsidR="002F50F6" w:rsidRDefault="002F50F6" w:rsidP="00E92BA1">
            <w:pPr>
              <w:spacing w:afterLines="5" w:after="18" w:line="320" w:lineRule="exact"/>
              <w:rPr>
                <w:rFonts w:ascii="ＭＳ Ｐ明朝" w:eastAsia="ＭＳ Ｐ明朝" w:hAnsi="ＭＳ Ｐ明朝"/>
                <w:sz w:val="20"/>
                <w:szCs w:val="20"/>
              </w:rPr>
            </w:pPr>
            <w:r>
              <w:rPr>
                <w:rFonts w:ascii="ＭＳ Ｐ明朝" w:eastAsia="ＭＳ Ｐ明朝" w:hAnsi="ＭＳ Ｐ明朝" w:hint="eastAsia"/>
                <w:sz w:val="20"/>
                <w:szCs w:val="20"/>
              </w:rPr>
              <w:t>日本歯科医師会が認める学術集会等</w:t>
            </w:r>
          </w:p>
        </w:tc>
        <w:tc>
          <w:tcPr>
            <w:tcW w:w="4066" w:type="dxa"/>
            <w:vMerge/>
            <w:tcBorders>
              <w:top w:val="single" w:sz="6" w:space="0" w:color="auto"/>
              <w:left w:val="single" w:sz="6" w:space="0" w:color="auto"/>
              <w:bottom w:val="single" w:sz="6" w:space="0" w:color="auto"/>
              <w:right w:val="single" w:sz="6" w:space="0" w:color="auto"/>
            </w:tcBorders>
            <w:vAlign w:val="center"/>
            <w:hideMark/>
          </w:tcPr>
          <w:p w14:paraId="6A01FCAD" w14:textId="77777777" w:rsidR="002F50F6" w:rsidRDefault="002F50F6" w:rsidP="00E92BA1">
            <w:pPr>
              <w:widowControl/>
              <w:jc w:val="left"/>
              <w:rPr>
                <w:rFonts w:ascii="ＭＳ Ｐ明朝" w:eastAsia="ＭＳ Ｐ明朝" w:hAnsi="ＭＳ Ｐ明朝"/>
                <w:sz w:val="20"/>
                <w:szCs w:val="20"/>
              </w:rPr>
            </w:pPr>
          </w:p>
        </w:tc>
      </w:tr>
      <w:tr w:rsidR="002F50F6" w14:paraId="3E2D5449" w14:textId="77777777" w:rsidTr="00E92BA1">
        <w:trPr>
          <w:cantSplit/>
          <w:trHeight w:val="245"/>
          <w:jc w:val="center"/>
        </w:trPr>
        <w:tc>
          <w:tcPr>
            <w:tcW w:w="4353" w:type="dxa"/>
            <w:tcBorders>
              <w:top w:val="single" w:sz="6" w:space="0" w:color="auto"/>
              <w:left w:val="single" w:sz="6" w:space="0" w:color="auto"/>
              <w:bottom w:val="single" w:sz="6" w:space="0" w:color="auto"/>
              <w:right w:val="single" w:sz="6" w:space="0" w:color="auto"/>
            </w:tcBorders>
            <w:hideMark/>
          </w:tcPr>
          <w:p w14:paraId="71BD2A47" w14:textId="77777777" w:rsidR="002F50F6" w:rsidRDefault="002F50F6" w:rsidP="00E92BA1">
            <w:pPr>
              <w:spacing w:line="320" w:lineRule="exact"/>
              <w:rPr>
                <w:rFonts w:ascii="ＭＳ Ｐ明朝" w:eastAsia="ＭＳ Ｐ明朝" w:hAnsi="ＭＳ Ｐ明朝"/>
                <w:sz w:val="20"/>
                <w:szCs w:val="20"/>
              </w:rPr>
            </w:pPr>
            <w:r>
              <w:rPr>
                <w:rFonts w:ascii="ＭＳ Ｐ明朝" w:eastAsia="ＭＳ Ｐ明朝" w:hAnsi="ＭＳ Ｐ明朝" w:hint="eastAsia"/>
                <w:sz w:val="20"/>
                <w:szCs w:val="20"/>
              </w:rPr>
              <w:t>日歯生涯研修ライブラリー（配信動画）</w:t>
            </w:r>
          </w:p>
        </w:tc>
        <w:tc>
          <w:tcPr>
            <w:tcW w:w="4066" w:type="dxa"/>
            <w:vMerge/>
            <w:tcBorders>
              <w:top w:val="single" w:sz="6" w:space="0" w:color="auto"/>
              <w:left w:val="single" w:sz="6" w:space="0" w:color="auto"/>
              <w:bottom w:val="single" w:sz="6" w:space="0" w:color="auto"/>
              <w:right w:val="single" w:sz="6" w:space="0" w:color="auto"/>
            </w:tcBorders>
            <w:vAlign w:val="center"/>
            <w:hideMark/>
          </w:tcPr>
          <w:p w14:paraId="010BD66A" w14:textId="77777777" w:rsidR="002F50F6" w:rsidRDefault="002F50F6" w:rsidP="00E92BA1">
            <w:pPr>
              <w:widowControl/>
              <w:jc w:val="left"/>
              <w:rPr>
                <w:rFonts w:ascii="ＭＳ Ｐ明朝" w:eastAsia="ＭＳ Ｐ明朝" w:hAnsi="ＭＳ Ｐ明朝"/>
                <w:sz w:val="20"/>
                <w:szCs w:val="20"/>
              </w:rPr>
            </w:pPr>
          </w:p>
        </w:tc>
      </w:tr>
    </w:tbl>
    <w:p w14:paraId="6C073BB3" w14:textId="77777777" w:rsidR="002F50F6" w:rsidRPr="00CA6D62" w:rsidRDefault="002F50F6" w:rsidP="002F50F6">
      <w:pPr>
        <w:widowControl/>
        <w:jc w:val="left"/>
        <w:rPr>
          <w:rFonts w:ascii="ＭＳ Ｐ明朝" w:eastAsia="ＭＳ Ｐ明朝" w:hAnsi="ＭＳ Ｐ明朝"/>
          <w:szCs w:val="21"/>
        </w:rPr>
      </w:pPr>
      <w:r>
        <w:rPr>
          <w:rFonts w:ascii="ＭＳ Ｐ明朝" w:eastAsia="ＭＳ Ｐ明朝" w:hAnsi="ＭＳ Ｐ明朝" w:hint="eastAsia"/>
          <w:szCs w:val="21"/>
        </w:rPr>
        <w:br w:type="page"/>
      </w:r>
      <w:r>
        <w:rPr>
          <w:rFonts w:eastAsia="ＭＳ Ｐゴシック" w:hint="eastAsia"/>
          <w:b/>
          <w:sz w:val="26"/>
        </w:rPr>
        <w:lastRenderedPageBreak/>
        <w:t>〈アスレティックトレーナー（</w:t>
      </w:r>
      <w:r>
        <w:rPr>
          <w:rFonts w:eastAsia="ＭＳ Ｐゴシック"/>
          <w:b/>
          <w:sz w:val="26"/>
        </w:rPr>
        <w:t>JSPO-AT</w:t>
      </w:r>
      <w:r>
        <w:rPr>
          <w:rFonts w:eastAsia="ＭＳ Ｐゴシック" w:hint="eastAsia"/>
          <w:b/>
          <w:sz w:val="26"/>
        </w:rPr>
        <w:t>）〉</w:t>
      </w:r>
    </w:p>
    <w:p w14:paraId="6C8A3CC2" w14:textId="77777777" w:rsidR="002F50F6" w:rsidRDefault="002F50F6" w:rsidP="002F50F6">
      <w:pPr>
        <w:ind w:firstLine="180"/>
        <w:rPr>
          <w:rFonts w:ascii="ＭＳ Ｐ明朝" w:eastAsia="ＭＳ Ｐ明朝" w:hAnsi="ＭＳ Ｐ明朝"/>
        </w:rPr>
      </w:pPr>
      <w:r>
        <w:rPr>
          <w:rFonts w:ascii="ＭＳ Ｐ明朝" w:eastAsia="ＭＳ Ｐ明朝" w:hAnsi="ＭＳ Ｐ明朝" w:hint="eastAsia"/>
        </w:rPr>
        <w:t>アスレティックトレーナー資格保有者は、資格有効期限の6カ月前までに最低1回は、</w:t>
      </w:r>
      <w:r w:rsidRPr="006C5D38">
        <w:rPr>
          <w:rFonts w:ascii="ＭＳ Ｐ明朝" w:eastAsia="ＭＳ Ｐ明朝" w:hAnsi="ＭＳ Ｐ明朝"/>
        </w:rPr>
        <w:t>JSPO</w:t>
      </w:r>
      <w:r>
        <w:rPr>
          <w:rFonts w:ascii="ＭＳ Ｐ明朝" w:eastAsia="ＭＳ Ｐ明朝" w:hAnsi="ＭＳ Ｐ明朝" w:hint="eastAsia"/>
        </w:rPr>
        <w:t>が定める（認める）下記の研修を受講しなければなりません。</w:t>
      </w:r>
    </w:p>
    <w:p w14:paraId="0E49CCB3" w14:textId="77777777" w:rsidR="002F50F6" w:rsidRDefault="002F50F6" w:rsidP="002F50F6">
      <w:pPr>
        <w:ind w:firstLine="180"/>
        <w:rPr>
          <w:rFonts w:ascii="ＭＳ Ｐ明朝" w:eastAsia="ＭＳ Ｐ明朝" w:hAnsi="ＭＳ Ｐ明朝"/>
        </w:rPr>
      </w:pPr>
      <w:r>
        <w:rPr>
          <w:rFonts w:ascii="ＭＳ Ｐ明朝" w:eastAsia="ＭＳ Ｐ明朝" w:hAnsi="ＭＳ Ｐ明朝" w:hint="eastAsia"/>
        </w:rPr>
        <w:t>また、研修受付時に一次救命処置（BLS）資格の修了証または認定証を提示しなければ、研修を受講したことにはなりません（平成28年度から完全実施）。</w:t>
      </w:r>
    </w:p>
    <w:p w14:paraId="403EA9FF" w14:textId="77777777" w:rsidR="002F50F6" w:rsidRDefault="002F50F6" w:rsidP="002F50F6">
      <w:pPr>
        <w:ind w:firstLine="180"/>
        <w:rPr>
          <w:rFonts w:ascii="ＭＳ Ｐ明朝" w:eastAsia="ＭＳ Ｐ明朝" w:hAnsi="ＭＳ Ｐ明朝"/>
        </w:rPr>
      </w:pPr>
      <w:r>
        <w:rPr>
          <w:rFonts w:ascii="ＭＳ Ｐ明朝" w:eastAsia="ＭＳ Ｐ明朝" w:hAnsi="ＭＳ Ｐ明朝" w:hint="eastAsia"/>
        </w:rPr>
        <w:t>詳しくは、</w:t>
      </w:r>
      <w:r w:rsidRPr="006C5D38">
        <w:rPr>
          <w:rFonts w:ascii="ＭＳ Ｐ明朝" w:eastAsia="ＭＳ Ｐ明朝" w:hAnsi="ＭＳ Ｐ明朝"/>
        </w:rPr>
        <w:t>JSPO</w:t>
      </w:r>
      <w:r>
        <w:rPr>
          <w:rFonts w:ascii="ＭＳ Ｐ明朝" w:eastAsia="ＭＳ Ｐ明朝" w:hAnsi="ＭＳ Ｐ明朝" w:hint="eastAsia"/>
        </w:rPr>
        <w:t>ホームページをご確認ください。</w:t>
      </w:r>
    </w:p>
    <w:tbl>
      <w:tblPr>
        <w:tblW w:w="8535" w:type="dxa"/>
        <w:jc w:val="center"/>
        <w:tblLayout w:type="fixed"/>
        <w:tblCellMar>
          <w:left w:w="30" w:type="dxa"/>
          <w:right w:w="30" w:type="dxa"/>
        </w:tblCellMar>
        <w:tblLook w:val="04A0" w:firstRow="1" w:lastRow="0" w:firstColumn="1" w:lastColumn="0" w:noHBand="0" w:noVBand="1"/>
      </w:tblPr>
      <w:tblGrid>
        <w:gridCol w:w="4670"/>
        <w:gridCol w:w="3865"/>
      </w:tblGrid>
      <w:tr w:rsidR="002F50F6" w14:paraId="4C7D8465" w14:textId="77777777" w:rsidTr="00E92BA1">
        <w:trPr>
          <w:trHeight w:val="245"/>
          <w:jc w:val="center"/>
        </w:trPr>
        <w:tc>
          <w:tcPr>
            <w:tcW w:w="4670" w:type="dxa"/>
            <w:tcBorders>
              <w:top w:val="single" w:sz="6" w:space="0" w:color="auto"/>
              <w:left w:val="single" w:sz="6" w:space="0" w:color="auto"/>
              <w:bottom w:val="single" w:sz="6" w:space="0" w:color="auto"/>
              <w:right w:val="single" w:sz="6" w:space="0" w:color="auto"/>
            </w:tcBorders>
            <w:hideMark/>
          </w:tcPr>
          <w:p w14:paraId="3F0C739A" w14:textId="77777777" w:rsidR="002F50F6" w:rsidRDefault="002F50F6" w:rsidP="00E92BA1">
            <w:pPr>
              <w:autoSpaceDE w:val="0"/>
              <w:autoSpaceDN w:val="0"/>
              <w:spacing w:line="32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研修名</w:t>
            </w:r>
          </w:p>
        </w:tc>
        <w:tc>
          <w:tcPr>
            <w:tcW w:w="3865" w:type="dxa"/>
            <w:tcBorders>
              <w:top w:val="single" w:sz="6" w:space="0" w:color="auto"/>
              <w:left w:val="nil"/>
              <w:bottom w:val="single" w:sz="6" w:space="0" w:color="auto"/>
              <w:right w:val="single" w:sz="6" w:space="0" w:color="auto"/>
            </w:tcBorders>
            <w:hideMark/>
          </w:tcPr>
          <w:p w14:paraId="5BBBBE39" w14:textId="77777777" w:rsidR="002F50F6" w:rsidRDefault="002F50F6" w:rsidP="00E92BA1">
            <w:pPr>
              <w:autoSpaceDE w:val="0"/>
              <w:autoSpaceDN w:val="0"/>
              <w:spacing w:line="32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備考</w:t>
            </w:r>
          </w:p>
        </w:tc>
      </w:tr>
      <w:tr w:rsidR="002F50F6" w14:paraId="2319C64B" w14:textId="77777777" w:rsidTr="00E92BA1">
        <w:trPr>
          <w:cantSplit/>
          <w:trHeight w:val="98"/>
          <w:jc w:val="center"/>
        </w:trPr>
        <w:tc>
          <w:tcPr>
            <w:tcW w:w="4670" w:type="dxa"/>
            <w:tcBorders>
              <w:top w:val="single" w:sz="6" w:space="0" w:color="auto"/>
              <w:left w:val="single" w:sz="6" w:space="0" w:color="auto"/>
              <w:bottom w:val="single" w:sz="6" w:space="0" w:color="auto"/>
              <w:right w:val="single" w:sz="6" w:space="0" w:color="auto"/>
            </w:tcBorders>
            <w:vAlign w:val="center"/>
            <w:hideMark/>
          </w:tcPr>
          <w:p w14:paraId="064D01EB" w14:textId="77777777" w:rsidR="002F50F6" w:rsidRDefault="002F50F6" w:rsidP="00E92BA1">
            <w:pPr>
              <w:autoSpaceDE w:val="0"/>
              <w:autoSpaceDN w:val="0"/>
              <w:spacing w:beforeLines="5" w:before="18" w:afterLines="5" w:after="18" w:line="320" w:lineRule="exact"/>
              <w:rPr>
                <w:rFonts w:ascii="ＭＳ Ｐ明朝" w:eastAsia="ＭＳ Ｐ明朝" w:hAnsi="ＭＳ Ｐ明朝"/>
                <w:bCs/>
                <w:sz w:val="20"/>
                <w:szCs w:val="20"/>
              </w:rPr>
            </w:pPr>
            <w:r>
              <w:rPr>
                <w:rFonts w:ascii="ＭＳ Ｐ明朝" w:eastAsia="ＭＳ Ｐ明朝" w:hAnsi="ＭＳ Ｐ明朝" w:hint="eastAsia"/>
                <w:bCs/>
                <w:sz w:val="20"/>
                <w:szCs w:val="20"/>
              </w:rPr>
              <w:t>日本アスレティックトレーニング学会学術集会</w:t>
            </w:r>
          </w:p>
        </w:tc>
        <w:tc>
          <w:tcPr>
            <w:tcW w:w="3865" w:type="dxa"/>
            <w:vMerge w:val="restart"/>
            <w:tcBorders>
              <w:top w:val="single" w:sz="6" w:space="0" w:color="auto"/>
              <w:left w:val="single" w:sz="6" w:space="0" w:color="auto"/>
              <w:bottom w:val="single" w:sz="6" w:space="0" w:color="auto"/>
              <w:right w:val="single" w:sz="6" w:space="0" w:color="auto"/>
            </w:tcBorders>
            <w:vAlign w:val="center"/>
            <w:hideMark/>
          </w:tcPr>
          <w:p w14:paraId="534F4513" w14:textId="77777777" w:rsidR="002F50F6" w:rsidRDefault="002F50F6" w:rsidP="00E92BA1">
            <w:pPr>
              <w:widowControl/>
              <w:spacing w:line="320" w:lineRule="exact"/>
              <w:jc w:val="left"/>
              <w:rPr>
                <w:rFonts w:ascii="ＭＳ Ｐ明朝" w:eastAsia="ＭＳ Ｐ明朝" w:hAnsi="ＭＳ Ｐ明朝"/>
                <w:sz w:val="20"/>
                <w:szCs w:val="20"/>
              </w:rPr>
            </w:pPr>
            <w:r w:rsidRPr="006C5D38">
              <w:rPr>
                <w:rFonts w:ascii="ＭＳ Ｐ明朝" w:eastAsia="ＭＳ Ｐ明朝" w:hAnsi="ＭＳ Ｐ明朝"/>
                <w:sz w:val="20"/>
                <w:szCs w:val="20"/>
              </w:rPr>
              <w:t>JSPO</w:t>
            </w:r>
            <w:r>
              <w:rPr>
                <w:rFonts w:ascii="ＭＳ Ｐ明朝" w:eastAsia="ＭＳ Ｐ明朝" w:hAnsi="ＭＳ Ｐ明朝" w:hint="eastAsia"/>
                <w:sz w:val="20"/>
                <w:szCs w:val="20"/>
              </w:rPr>
              <w:t>が指定する演題を4時間以上聴講することで研修の実績となる</w:t>
            </w:r>
          </w:p>
        </w:tc>
      </w:tr>
      <w:tr w:rsidR="002F50F6" w14:paraId="54572534" w14:textId="77777777" w:rsidTr="00E92BA1">
        <w:trPr>
          <w:cantSplit/>
          <w:trHeight w:val="188"/>
          <w:jc w:val="center"/>
        </w:trPr>
        <w:tc>
          <w:tcPr>
            <w:tcW w:w="4670" w:type="dxa"/>
            <w:tcBorders>
              <w:top w:val="single" w:sz="6" w:space="0" w:color="auto"/>
              <w:left w:val="single" w:sz="6" w:space="0" w:color="auto"/>
              <w:bottom w:val="single" w:sz="6" w:space="0" w:color="auto"/>
              <w:right w:val="single" w:sz="6" w:space="0" w:color="auto"/>
            </w:tcBorders>
            <w:vAlign w:val="center"/>
            <w:hideMark/>
          </w:tcPr>
          <w:p w14:paraId="2ED8DD4D" w14:textId="77777777" w:rsidR="002F50F6" w:rsidRDefault="002F50F6" w:rsidP="00E92BA1">
            <w:pPr>
              <w:autoSpaceDE w:val="0"/>
              <w:autoSpaceDN w:val="0"/>
              <w:spacing w:line="320" w:lineRule="exact"/>
              <w:rPr>
                <w:rFonts w:ascii="ＭＳ Ｐ明朝" w:eastAsia="ＭＳ Ｐ明朝" w:hAnsi="ＭＳ Ｐ明朝"/>
                <w:bCs/>
                <w:sz w:val="20"/>
                <w:szCs w:val="20"/>
              </w:rPr>
            </w:pPr>
            <w:r>
              <w:rPr>
                <w:rFonts w:ascii="ＭＳ Ｐ明朝" w:eastAsia="ＭＳ Ｐ明朝" w:hAnsi="ＭＳ Ｐ明朝" w:hint="eastAsia"/>
                <w:bCs/>
                <w:sz w:val="20"/>
                <w:szCs w:val="20"/>
              </w:rPr>
              <w:t>日本臨床スポーツ医学会学術集会</w:t>
            </w:r>
          </w:p>
        </w:tc>
        <w:tc>
          <w:tcPr>
            <w:tcW w:w="3865" w:type="dxa"/>
            <w:vMerge/>
            <w:tcBorders>
              <w:top w:val="single" w:sz="6" w:space="0" w:color="auto"/>
              <w:left w:val="single" w:sz="6" w:space="0" w:color="auto"/>
              <w:bottom w:val="single" w:sz="6" w:space="0" w:color="auto"/>
              <w:right w:val="single" w:sz="6" w:space="0" w:color="auto"/>
            </w:tcBorders>
            <w:vAlign w:val="center"/>
            <w:hideMark/>
          </w:tcPr>
          <w:p w14:paraId="50AE9356" w14:textId="77777777" w:rsidR="002F50F6" w:rsidRDefault="002F50F6" w:rsidP="00E92BA1">
            <w:pPr>
              <w:widowControl/>
              <w:jc w:val="left"/>
              <w:rPr>
                <w:rFonts w:ascii="ＭＳ Ｐ明朝" w:eastAsia="ＭＳ Ｐ明朝" w:hAnsi="ＭＳ Ｐ明朝"/>
                <w:sz w:val="20"/>
                <w:szCs w:val="20"/>
              </w:rPr>
            </w:pPr>
          </w:p>
        </w:tc>
      </w:tr>
      <w:tr w:rsidR="002F50F6" w14:paraId="7AD90B0C" w14:textId="77777777" w:rsidTr="00E92BA1">
        <w:trPr>
          <w:cantSplit/>
          <w:trHeight w:val="419"/>
          <w:jc w:val="center"/>
        </w:trPr>
        <w:tc>
          <w:tcPr>
            <w:tcW w:w="4670" w:type="dxa"/>
            <w:tcBorders>
              <w:top w:val="single" w:sz="6" w:space="0" w:color="auto"/>
              <w:left w:val="single" w:sz="6" w:space="0" w:color="auto"/>
              <w:bottom w:val="single" w:sz="6" w:space="0" w:color="auto"/>
              <w:right w:val="single" w:sz="6" w:space="0" w:color="auto"/>
            </w:tcBorders>
            <w:vAlign w:val="center"/>
            <w:hideMark/>
          </w:tcPr>
          <w:p w14:paraId="2E3B295D" w14:textId="77777777" w:rsidR="002F50F6" w:rsidRDefault="002F50F6" w:rsidP="00E92BA1">
            <w:pPr>
              <w:autoSpaceDE w:val="0"/>
              <w:autoSpaceDN w:val="0"/>
              <w:spacing w:line="320" w:lineRule="exact"/>
              <w:rPr>
                <w:rFonts w:ascii="ＭＳ Ｐ明朝" w:eastAsia="ＭＳ Ｐ明朝" w:hAnsi="ＭＳ Ｐ明朝"/>
                <w:sz w:val="20"/>
                <w:szCs w:val="20"/>
              </w:rPr>
            </w:pPr>
            <w:r>
              <w:rPr>
                <w:rFonts w:ascii="ＭＳ Ｐ明朝" w:eastAsia="ＭＳ Ｐ明朝" w:hAnsi="ＭＳ Ｐ明朝" w:hint="eastAsia"/>
                <w:sz w:val="20"/>
                <w:szCs w:val="20"/>
              </w:rPr>
              <w:t>JSPO-AT連絡会議都道府県ブロック会議等が主催する研修会</w:t>
            </w:r>
          </w:p>
        </w:tc>
        <w:tc>
          <w:tcPr>
            <w:tcW w:w="3865" w:type="dxa"/>
            <w:vMerge w:val="restart"/>
            <w:tcBorders>
              <w:top w:val="single" w:sz="6" w:space="0" w:color="auto"/>
              <w:left w:val="single" w:sz="6" w:space="0" w:color="auto"/>
              <w:bottom w:val="single" w:sz="6" w:space="0" w:color="auto"/>
              <w:right w:val="single" w:sz="6" w:space="0" w:color="auto"/>
            </w:tcBorders>
            <w:vAlign w:val="center"/>
            <w:hideMark/>
          </w:tcPr>
          <w:p w14:paraId="2EAE96B9" w14:textId="77777777" w:rsidR="002F50F6" w:rsidRDefault="002F50F6" w:rsidP="00E92BA1">
            <w:pPr>
              <w:autoSpaceDE w:val="0"/>
              <w:autoSpaceDN w:val="0"/>
              <w:spacing w:line="320" w:lineRule="exact"/>
              <w:rPr>
                <w:rFonts w:ascii="ＭＳ Ｐ明朝" w:eastAsia="ＭＳ Ｐ明朝" w:hAnsi="ＭＳ Ｐ明朝"/>
                <w:sz w:val="20"/>
                <w:szCs w:val="20"/>
              </w:rPr>
            </w:pPr>
            <w:r>
              <w:rPr>
                <w:rFonts w:ascii="ＭＳ Ｐ明朝" w:eastAsia="ＭＳ Ｐ明朝" w:hAnsi="ＭＳ Ｐ明朝" w:hint="eastAsia"/>
                <w:sz w:val="20"/>
                <w:szCs w:val="20"/>
              </w:rPr>
              <w:t>３時間以上の研修を合計２回以上受講することで研修の実績となる</w:t>
            </w:r>
          </w:p>
        </w:tc>
      </w:tr>
      <w:tr w:rsidR="002F50F6" w14:paraId="66CCA06D" w14:textId="77777777" w:rsidTr="00E92BA1">
        <w:trPr>
          <w:cantSplit/>
          <w:trHeight w:val="202"/>
          <w:jc w:val="center"/>
        </w:trPr>
        <w:tc>
          <w:tcPr>
            <w:tcW w:w="4670" w:type="dxa"/>
            <w:tcBorders>
              <w:top w:val="single" w:sz="6" w:space="0" w:color="auto"/>
              <w:left w:val="single" w:sz="6" w:space="0" w:color="auto"/>
              <w:bottom w:val="single" w:sz="6" w:space="0" w:color="auto"/>
              <w:right w:val="single" w:sz="6" w:space="0" w:color="auto"/>
            </w:tcBorders>
            <w:vAlign w:val="center"/>
            <w:hideMark/>
          </w:tcPr>
          <w:p w14:paraId="7389D560" w14:textId="77777777" w:rsidR="002F50F6" w:rsidRDefault="002F50F6" w:rsidP="00E92BA1">
            <w:pPr>
              <w:autoSpaceDE w:val="0"/>
              <w:autoSpaceDN w:val="0"/>
              <w:spacing w:beforeLines="5" w:before="18" w:afterLines="5" w:after="18" w:line="320" w:lineRule="exact"/>
              <w:rPr>
                <w:rFonts w:ascii="ＭＳ Ｐ明朝" w:eastAsia="ＭＳ Ｐ明朝" w:hAnsi="ＭＳ Ｐ明朝"/>
                <w:sz w:val="20"/>
                <w:szCs w:val="20"/>
              </w:rPr>
            </w:pPr>
            <w:r>
              <w:rPr>
                <w:rFonts w:ascii="ＭＳ Ｐ明朝" w:eastAsia="ＭＳ Ｐ明朝" w:hAnsi="ＭＳ Ｐ明朝" w:hint="eastAsia"/>
                <w:sz w:val="20"/>
                <w:szCs w:val="20"/>
              </w:rPr>
              <w:t>JSPO-AT連絡会議都道府県会議等が主催する研修会</w:t>
            </w:r>
          </w:p>
        </w:tc>
        <w:tc>
          <w:tcPr>
            <w:tcW w:w="3865" w:type="dxa"/>
            <w:vMerge/>
            <w:tcBorders>
              <w:top w:val="single" w:sz="6" w:space="0" w:color="auto"/>
              <w:left w:val="single" w:sz="6" w:space="0" w:color="auto"/>
              <w:bottom w:val="single" w:sz="6" w:space="0" w:color="auto"/>
              <w:right w:val="single" w:sz="6" w:space="0" w:color="auto"/>
            </w:tcBorders>
            <w:vAlign w:val="center"/>
            <w:hideMark/>
          </w:tcPr>
          <w:p w14:paraId="09CBB432" w14:textId="77777777" w:rsidR="002F50F6" w:rsidRDefault="002F50F6" w:rsidP="00E92BA1">
            <w:pPr>
              <w:widowControl/>
              <w:jc w:val="left"/>
              <w:rPr>
                <w:rFonts w:ascii="ＭＳ Ｐ明朝" w:eastAsia="ＭＳ Ｐ明朝" w:hAnsi="ＭＳ Ｐ明朝"/>
                <w:sz w:val="20"/>
                <w:szCs w:val="20"/>
              </w:rPr>
            </w:pPr>
          </w:p>
        </w:tc>
      </w:tr>
      <w:tr w:rsidR="002F50F6" w14:paraId="0E2D6501" w14:textId="77777777" w:rsidTr="00E92BA1">
        <w:trPr>
          <w:cantSplit/>
          <w:trHeight w:val="703"/>
          <w:jc w:val="center"/>
        </w:trPr>
        <w:tc>
          <w:tcPr>
            <w:tcW w:w="4670" w:type="dxa"/>
            <w:tcBorders>
              <w:top w:val="single" w:sz="6" w:space="0" w:color="auto"/>
              <w:left w:val="single" w:sz="6" w:space="0" w:color="auto"/>
              <w:bottom w:val="single" w:sz="6" w:space="0" w:color="auto"/>
              <w:right w:val="single" w:sz="6" w:space="0" w:color="auto"/>
            </w:tcBorders>
            <w:vAlign w:val="center"/>
            <w:hideMark/>
          </w:tcPr>
          <w:p w14:paraId="533373A0" w14:textId="77777777" w:rsidR="002F50F6" w:rsidRDefault="002F50F6" w:rsidP="00E92BA1">
            <w:pPr>
              <w:autoSpaceDE w:val="0"/>
              <w:autoSpaceDN w:val="0"/>
              <w:spacing w:line="320" w:lineRule="exact"/>
              <w:rPr>
                <w:rFonts w:ascii="ＭＳ Ｐ明朝" w:eastAsia="ＭＳ Ｐ明朝" w:hAnsi="ＭＳ Ｐ明朝"/>
                <w:w w:val="80"/>
                <w:sz w:val="20"/>
                <w:szCs w:val="20"/>
              </w:rPr>
            </w:pPr>
            <w:r w:rsidRPr="006C5D38">
              <w:rPr>
                <w:rFonts w:ascii="ＭＳ Ｐ明朝" w:eastAsia="ＭＳ Ｐ明朝" w:hAnsi="ＭＳ Ｐ明朝"/>
                <w:bCs/>
                <w:sz w:val="20"/>
                <w:szCs w:val="20"/>
              </w:rPr>
              <w:t>JSPO</w:t>
            </w:r>
            <w:r>
              <w:rPr>
                <w:rFonts w:ascii="ＭＳ Ｐ明朝" w:eastAsia="ＭＳ Ｐ明朝" w:hAnsi="ＭＳ Ｐ明朝" w:hint="eastAsia"/>
                <w:bCs/>
                <w:sz w:val="20"/>
                <w:szCs w:val="20"/>
              </w:rPr>
              <w:t>加盟中央競技団体が主催する研修会のうち、特にアスレティックトレーナーの資質能力の向上に資すると認められる研修会</w:t>
            </w:r>
          </w:p>
        </w:tc>
        <w:tc>
          <w:tcPr>
            <w:tcW w:w="3865" w:type="dxa"/>
            <w:vMerge/>
            <w:tcBorders>
              <w:top w:val="single" w:sz="6" w:space="0" w:color="auto"/>
              <w:left w:val="single" w:sz="6" w:space="0" w:color="auto"/>
              <w:bottom w:val="single" w:sz="6" w:space="0" w:color="auto"/>
              <w:right w:val="single" w:sz="6" w:space="0" w:color="auto"/>
            </w:tcBorders>
            <w:vAlign w:val="center"/>
            <w:hideMark/>
          </w:tcPr>
          <w:p w14:paraId="77E7AEE4" w14:textId="77777777" w:rsidR="002F50F6" w:rsidRDefault="002F50F6" w:rsidP="00E92BA1">
            <w:pPr>
              <w:widowControl/>
              <w:jc w:val="left"/>
              <w:rPr>
                <w:rFonts w:ascii="ＭＳ Ｐ明朝" w:eastAsia="ＭＳ Ｐ明朝" w:hAnsi="ＭＳ Ｐ明朝"/>
                <w:sz w:val="20"/>
                <w:szCs w:val="20"/>
              </w:rPr>
            </w:pPr>
          </w:p>
        </w:tc>
      </w:tr>
      <w:tr w:rsidR="002F50F6" w14:paraId="1942FBA8" w14:textId="77777777" w:rsidTr="00E92BA1">
        <w:trPr>
          <w:cantSplit/>
          <w:trHeight w:val="448"/>
          <w:jc w:val="center"/>
        </w:trPr>
        <w:tc>
          <w:tcPr>
            <w:tcW w:w="4670" w:type="dxa"/>
            <w:tcBorders>
              <w:top w:val="single" w:sz="6" w:space="0" w:color="auto"/>
              <w:left w:val="single" w:sz="6" w:space="0" w:color="auto"/>
              <w:bottom w:val="single" w:sz="6" w:space="0" w:color="auto"/>
              <w:right w:val="single" w:sz="6" w:space="0" w:color="auto"/>
            </w:tcBorders>
            <w:vAlign w:val="center"/>
            <w:hideMark/>
          </w:tcPr>
          <w:p w14:paraId="7E889AB8" w14:textId="77777777" w:rsidR="002F50F6" w:rsidRDefault="002F50F6" w:rsidP="00E92BA1">
            <w:pPr>
              <w:autoSpaceDE w:val="0"/>
              <w:autoSpaceDN w:val="0"/>
              <w:spacing w:line="320" w:lineRule="exact"/>
              <w:rPr>
                <w:rFonts w:ascii="ＭＳ Ｐ明朝" w:eastAsia="ＭＳ Ｐ明朝" w:hAnsi="ＭＳ Ｐ明朝"/>
                <w:bCs/>
                <w:sz w:val="20"/>
                <w:szCs w:val="20"/>
              </w:rPr>
            </w:pPr>
            <w:r>
              <w:rPr>
                <w:rFonts w:ascii="ＭＳ Ｐ明朝" w:eastAsia="ＭＳ Ｐ明朝" w:hAnsi="ＭＳ Ｐ明朝" w:hint="eastAsia"/>
                <w:bCs/>
                <w:sz w:val="20"/>
                <w:szCs w:val="20"/>
              </w:rPr>
              <w:t>その他、</w:t>
            </w:r>
            <w:r w:rsidRPr="006C5D38">
              <w:rPr>
                <w:rFonts w:ascii="ＭＳ Ｐ明朝" w:eastAsia="ＭＳ Ｐ明朝" w:hAnsi="ＭＳ Ｐ明朝"/>
                <w:bCs/>
                <w:sz w:val="20"/>
                <w:szCs w:val="20"/>
              </w:rPr>
              <w:t>JSPO</w:t>
            </w:r>
            <w:r>
              <w:rPr>
                <w:rFonts w:ascii="ＭＳ Ｐ明朝" w:eastAsia="ＭＳ Ｐ明朝" w:hAnsi="ＭＳ Ｐ明朝" w:hint="eastAsia"/>
                <w:bCs/>
                <w:sz w:val="20"/>
                <w:szCs w:val="20"/>
              </w:rPr>
              <w:t>指導者育成専門委員会アスレティックトレーナー部会が特に認める研修会、学術集会等</w:t>
            </w:r>
          </w:p>
        </w:tc>
        <w:tc>
          <w:tcPr>
            <w:tcW w:w="3865" w:type="dxa"/>
            <w:tcBorders>
              <w:top w:val="single" w:sz="6" w:space="0" w:color="auto"/>
              <w:left w:val="single" w:sz="6" w:space="0" w:color="auto"/>
              <w:bottom w:val="single" w:sz="4" w:space="0" w:color="auto"/>
              <w:right w:val="single" w:sz="6" w:space="0" w:color="auto"/>
            </w:tcBorders>
            <w:vAlign w:val="center"/>
            <w:hideMark/>
          </w:tcPr>
          <w:p w14:paraId="59A4905C" w14:textId="77777777" w:rsidR="002F50F6" w:rsidRDefault="002F50F6" w:rsidP="00E92BA1">
            <w:pPr>
              <w:widowControl/>
              <w:spacing w:line="32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研修毎に</w:t>
            </w:r>
            <w:r w:rsidRPr="006C5D38">
              <w:rPr>
                <w:rFonts w:ascii="ＭＳ Ｐ明朝" w:eastAsia="ＭＳ Ｐ明朝" w:hAnsi="ＭＳ Ｐ明朝"/>
                <w:sz w:val="20"/>
                <w:szCs w:val="20"/>
              </w:rPr>
              <w:t>JSPO</w:t>
            </w:r>
            <w:r>
              <w:rPr>
                <w:rFonts w:ascii="ＭＳ Ｐ明朝" w:eastAsia="ＭＳ Ｐ明朝" w:hAnsi="ＭＳ Ｐ明朝" w:hint="eastAsia"/>
                <w:sz w:val="20"/>
                <w:szCs w:val="20"/>
              </w:rPr>
              <w:t>が要件を定める</w:t>
            </w:r>
          </w:p>
        </w:tc>
      </w:tr>
    </w:tbl>
    <w:p w14:paraId="39BD1487" w14:textId="77777777" w:rsidR="002F50F6" w:rsidRDefault="002F50F6" w:rsidP="002F50F6">
      <w:pPr>
        <w:widowControl/>
        <w:spacing w:line="0" w:lineRule="atLeast"/>
        <w:jc w:val="left"/>
        <w:rPr>
          <w:rFonts w:eastAsia="ＭＳ Ｐゴシック"/>
          <w:b/>
          <w:sz w:val="26"/>
        </w:rPr>
      </w:pPr>
    </w:p>
    <w:p w14:paraId="25C9573C" w14:textId="77777777" w:rsidR="002F50F6" w:rsidRDefault="002F50F6" w:rsidP="002F50F6">
      <w:pPr>
        <w:widowControl/>
        <w:jc w:val="left"/>
        <w:rPr>
          <w:rFonts w:eastAsia="ＭＳ Ｐゴシック"/>
          <w:b/>
          <w:sz w:val="26"/>
        </w:rPr>
      </w:pPr>
    </w:p>
    <w:p w14:paraId="38246A9F" w14:textId="77777777" w:rsidR="002F50F6" w:rsidRDefault="002F50F6" w:rsidP="002F50F6">
      <w:pPr>
        <w:widowControl/>
        <w:jc w:val="left"/>
        <w:rPr>
          <w:rFonts w:eastAsia="ＭＳ Ｐゴシック"/>
          <w:b/>
          <w:sz w:val="26"/>
        </w:rPr>
      </w:pPr>
    </w:p>
    <w:p w14:paraId="681B16B9" w14:textId="77777777" w:rsidR="002F50F6" w:rsidRDefault="002F50F6" w:rsidP="002F50F6">
      <w:pPr>
        <w:widowControl/>
        <w:jc w:val="left"/>
        <w:rPr>
          <w:rFonts w:eastAsia="ＭＳ Ｐゴシック"/>
          <w:b/>
          <w:sz w:val="26"/>
        </w:rPr>
      </w:pPr>
    </w:p>
    <w:p w14:paraId="7243A38D" w14:textId="77777777" w:rsidR="002F50F6" w:rsidRDefault="002F50F6" w:rsidP="002F50F6">
      <w:pPr>
        <w:widowControl/>
        <w:jc w:val="left"/>
        <w:rPr>
          <w:rFonts w:eastAsia="ＭＳ Ｐゴシック"/>
          <w:b/>
          <w:sz w:val="26"/>
        </w:rPr>
      </w:pPr>
    </w:p>
    <w:p w14:paraId="27E64B17" w14:textId="77777777" w:rsidR="002F50F6" w:rsidRDefault="002F50F6" w:rsidP="002F50F6">
      <w:pPr>
        <w:widowControl/>
        <w:jc w:val="left"/>
        <w:rPr>
          <w:rFonts w:eastAsia="ＭＳ Ｐゴシック"/>
          <w:b/>
          <w:sz w:val="26"/>
        </w:rPr>
      </w:pPr>
    </w:p>
    <w:p w14:paraId="48DB765D" w14:textId="77777777" w:rsidR="002F50F6" w:rsidRDefault="002F50F6" w:rsidP="002F50F6">
      <w:pPr>
        <w:widowControl/>
        <w:jc w:val="left"/>
        <w:rPr>
          <w:rFonts w:eastAsia="ＭＳ Ｐゴシック"/>
          <w:b/>
          <w:sz w:val="26"/>
        </w:rPr>
      </w:pPr>
    </w:p>
    <w:p w14:paraId="2658B2CA" w14:textId="77777777" w:rsidR="002F50F6" w:rsidRDefault="002F50F6" w:rsidP="002F50F6">
      <w:pPr>
        <w:widowControl/>
        <w:jc w:val="left"/>
        <w:rPr>
          <w:rFonts w:eastAsia="ＭＳ Ｐゴシック"/>
          <w:b/>
          <w:sz w:val="26"/>
        </w:rPr>
      </w:pPr>
    </w:p>
    <w:p w14:paraId="33CFC387" w14:textId="77777777" w:rsidR="002F50F6" w:rsidRDefault="002F50F6" w:rsidP="002F50F6">
      <w:pPr>
        <w:widowControl/>
        <w:jc w:val="left"/>
        <w:rPr>
          <w:rFonts w:eastAsia="ＭＳ Ｐゴシック"/>
          <w:b/>
          <w:sz w:val="26"/>
        </w:rPr>
      </w:pPr>
    </w:p>
    <w:p w14:paraId="448CEB35" w14:textId="77777777" w:rsidR="002F50F6" w:rsidRDefault="002F50F6" w:rsidP="002F50F6">
      <w:pPr>
        <w:widowControl/>
        <w:jc w:val="left"/>
        <w:rPr>
          <w:rFonts w:eastAsia="ＭＳ Ｐゴシック"/>
          <w:b/>
          <w:sz w:val="26"/>
        </w:rPr>
      </w:pPr>
    </w:p>
    <w:p w14:paraId="6D282FEF" w14:textId="77777777" w:rsidR="002F50F6" w:rsidRDefault="002F50F6" w:rsidP="002F50F6">
      <w:pPr>
        <w:widowControl/>
        <w:jc w:val="left"/>
        <w:rPr>
          <w:rFonts w:eastAsia="ＭＳ Ｐゴシック"/>
          <w:b/>
          <w:sz w:val="26"/>
        </w:rPr>
      </w:pPr>
    </w:p>
    <w:p w14:paraId="39C3E24E" w14:textId="77777777" w:rsidR="002F50F6" w:rsidRDefault="002F50F6" w:rsidP="002F50F6">
      <w:pPr>
        <w:widowControl/>
        <w:jc w:val="left"/>
        <w:rPr>
          <w:rFonts w:eastAsia="ＭＳ Ｐゴシック"/>
          <w:b/>
          <w:sz w:val="26"/>
        </w:rPr>
      </w:pPr>
    </w:p>
    <w:p w14:paraId="2ACD9531" w14:textId="77777777" w:rsidR="002F50F6" w:rsidRDefault="002F50F6" w:rsidP="002F50F6">
      <w:pPr>
        <w:widowControl/>
        <w:jc w:val="left"/>
        <w:rPr>
          <w:rFonts w:eastAsia="ＭＳ Ｐゴシック"/>
          <w:b/>
          <w:sz w:val="26"/>
        </w:rPr>
      </w:pPr>
    </w:p>
    <w:p w14:paraId="2BE13DE3" w14:textId="77777777" w:rsidR="002F50F6" w:rsidRDefault="002F50F6" w:rsidP="002F50F6">
      <w:pPr>
        <w:widowControl/>
        <w:jc w:val="left"/>
        <w:rPr>
          <w:rFonts w:eastAsia="ＭＳ Ｐゴシック"/>
          <w:b/>
          <w:sz w:val="26"/>
        </w:rPr>
      </w:pPr>
    </w:p>
    <w:p w14:paraId="7B0FF312" w14:textId="77777777" w:rsidR="002F50F6" w:rsidRDefault="002F50F6" w:rsidP="002F50F6">
      <w:pPr>
        <w:widowControl/>
        <w:jc w:val="left"/>
        <w:rPr>
          <w:rFonts w:eastAsia="ＭＳ Ｐゴシック"/>
          <w:b/>
          <w:sz w:val="26"/>
        </w:rPr>
      </w:pPr>
    </w:p>
    <w:p w14:paraId="2DECEFED" w14:textId="77777777" w:rsidR="002F50F6" w:rsidRDefault="002F50F6" w:rsidP="002F50F6">
      <w:pPr>
        <w:widowControl/>
        <w:jc w:val="left"/>
        <w:rPr>
          <w:rFonts w:eastAsia="ＭＳ Ｐゴシック"/>
          <w:b/>
          <w:sz w:val="26"/>
        </w:rPr>
      </w:pPr>
    </w:p>
    <w:p w14:paraId="75BD30A2" w14:textId="77777777" w:rsidR="002F50F6" w:rsidRDefault="002F50F6" w:rsidP="002F50F6">
      <w:pPr>
        <w:widowControl/>
        <w:jc w:val="left"/>
        <w:rPr>
          <w:rFonts w:eastAsia="ＭＳ Ｐゴシック"/>
          <w:b/>
          <w:sz w:val="26"/>
        </w:rPr>
      </w:pPr>
    </w:p>
    <w:p w14:paraId="75FFB960" w14:textId="77777777" w:rsidR="002F50F6" w:rsidRDefault="002F50F6" w:rsidP="002F50F6">
      <w:pPr>
        <w:widowControl/>
        <w:jc w:val="left"/>
        <w:rPr>
          <w:rFonts w:eastAsia="ＭＳ Ｐゴシック"/>
          <w:b/>
          <w:sz w:val="26"/>
        </w:rPr>
      </w:pPr>
    </w:p>
    <w:p w14:paraId="6E7781E5" w14:textId="77777777" w:rsidR="002F50F6" w:rsidRDefault="002F50F6" w:rsidP="002F50F6">
      <w:pPr>
        <w:widowControl/>
        <w:jc w:val="left"/>
        <w:rPr>
          <w:rFonts w:eastAsia="ＭＳ Ｐゴシック"/>
          <w:b/>
          <w:sz w:val="26"/>
        </w:rPr>
      </w:pPr>
    </w:p>
    <w:p w14:paraId="79BF2F4A" w14:textId="77777777" w:rsidR="002F50F6" w:rsidRDefault="002F50F6" w:rsidP="002F50F6">
      <w:pPr>
        <w:widowControl/>
        <w:jc w:val="left"/>
        <w:rPr>
          <w:rFonts w:eastAsia="ＭＳ Ｐゴシック"/>
          <w:b/>
          <w:sz w:val="26"/>
        </w:rPr>
      </w:pPr>
    </w:p>
    <w:p w14:paraId="368628E3" w14:textId="77777777" w:rsidR="002F50F6" w:rsidRDefault="002F50F6" w:rsidP="002F50F6">
      <w:pPr>
        <w:widowControl/>
        <w:jc w:val="left"/>
        <w:rPr>
          <w:rFonts w:eastAsia="ＭＳ Ｐゴシック"/>
          <w:b/>
          <w:sz w:val="26"/>
        </w:rPr>
      </w:pPr>
    </w:p>
    <w:p w14:paraId="53DB61CF" w14:textId="77777777" w:rsidR="002F50F6" w:rsidRDefault="002F50F6" w:rsidP="002F50F6">
      <w:pPr>
        <w:widowControl/>
        <w:jc w:val="left"/>
        <w:rPr>
          <w:rFonts w:ascii="ＭＳ Ｐ明朝" w:eastAsia="ＭＳ Ｐ明朝" w:hAnsi="Times New Roman"/>
        </w:rPr>
      </w:pPr>
      <w:r>
        <w:rPr>
          <w:rFonts w:eastAsia="ＭＳ Ｐゴシック" w:hint="eastAsia"/>
          <w:b/>
          <w:sz w:val="26"/>
        </w:rPr>
        <w:lastRenderedPageBreak/>
        <w:t>〈スポーツ栄養士〉</w:t>
      </w:r>
    </w:p>
    <w:p w14:paraId="224417C5" w14:textId="77777777" w:rsidR="002F50F6" w:rsidRPr="00CA6D62" w:rsidRDefault="002F50F6" w:rsidP="002F50F6">
      <w:pPr>
        <w:spacing w:afterLines="15" w:after="54" w:line="320" w:lineRule="exact"/>
        <w:ind w:firstLine="181"/>
        <w:rPr>
          <w:rFonts w:ascii="ＭＳ Ｐ明朝" w:eastAsia="ＭＳ Ｐ明朝" w:hAnsi="ＭＳ Ｐ明朝"/>
        </w:rPr>
      </w:pPr>
      <w:r>
        <w:rPr>
          <w:rFonts w:ascii="ＭＳ Ｐ明朝" w:eastAsia="ＭＳ Ｐ明朝" w:hAnsi="ＭＳ Ｐ明朝" w:hint="eastAsia"/>
        </w:rPr>
        <w:t>スポーツ栄養士資格保有者は、資格有効期限の6カ月前までに以下に定める学術集会等に参加し、15単位を取得しなければなりません。</w:t>
      </w:r>
      <w:r w:rsidRPr="00CA6D62">
        <w:rPr>
          <w:rFonts w:ascii="ＭＳ Ｐ明朝" w:eastAsia="ＭＳ Ｐ明朝" w:hAnsi="ＭＳ Ｐ明朝" w:hint="eastAsia"/>
        </w:rPr>
        <w:t>既に公認スポーツ指導者資格を保有している方が、有効期間の途中でスポーツ栄養士資格を追加した場合の必要単位は、残りの有効期間に応じて異なります。</w:t>
      </w:r>
    </w:p>
    <w:p w14:paraId="2950A4AE" w14:textId="77777777" w:rsidR="002F50F6" w:rsidRDefault="002F50F6" w:rsidP="002F50F6">
      <w:pPr>
        <w:spacing w:line="320" w:lineRule="exact"/>
        <w:ind w:firstLineChars="150" w:firstLine="315"/>
        <w:rPr>
          <w:rFonts w:ascii="ＭＳ Ｐ明朝" w:eastAsia="ＭＳ Ｐ明朝" w:hAnsi="ＭＳ Ｐ明朝"/>
        </w:rPr>
      </w:pPr>
      <w:r w:rsidRPr="00CA6D62">
        <w:rPr>
          <w:rFonts w:ascii="ＭＳ Ｐ明朝" w:eastAsia="ＭＳ Ｐ明朝" w:hAnsi="ＭＳ Ｐ明朝" w:hint="eastAsia"/>
        </w:rPr>
        <w:t>・有効期限まで6</w:t>
      </w:r>
      <w:r>
        <w:rPr>
          <w:rFonts w:ascii="ＭＳ Ｐ明朝" w:eastAsia="ＭＳ Ｐ明朝" w:hAnsi="ＭＳ Ｐ明朝" w:hint="eastAsia"/>
        </w:rPr>
        <w:t>カ月</w:t>
      </w:r>
      <w:r w:rsidRPr="00CA6D62">
        <w:rPr>
          <w:rFonts w:ascii="ＭＳ Ｐ明朝" w:eastAsia="ＭＳ Ｐ明朝" w:hAnsi="ＭＳ Ｐ明朝" w:hint="eastAsia"/>
        </w:rPr>
        <w:t>から1年6</w:t>
      </w:r>
      <w:r>
        <w:rPr>
          <w:rFonts w:ascii="ＭＳ Ｐ明朝" w:eastAsia="ＭＳ Ｐ明朝" w:hAnsi="ＭＳ Ｐ明朝" w:hint="eastAsia"/>
        </w:rPr>
        <w:t>カ月</w:t>
      </w:r>
      <w:r w:rsidRPr="00CA6D62">
        <w:rPr>
          <w:rFonts w:ascii="ＭＳ Ｐ明朝" w:eastAsia="ＭＳ Ｐ明朝" w:hAnsi="ＭＳ Ｐ明朝" w:hint="eastAsia"/>
        </w:rPr>
        <w:t>の場合</w:t>
      </w:r>
      <w:r w:rsidRPr="003A785C">
        <w:rPr>
          <w:rFonts w:ascii="ＭＳ Ｐ明朝" w:eastAsia="ＭＳ Ｐ明朝" w:hAnsi="ＭＳ Ｐ明朝" w:hint="eastAsia"/>
          <w:sz w:val="9"/>
          <w:szCs w:val="9"/>
        </w:rPr>
        <w:t xml:space="preserve"> </w:t>
      </w:r>
      <w:r>
        <w:rPr>
          <w:rFonts w:ascii="ＭＳ Ｐ明朝" w:eastAsia="ＭＳ Ｐ明朝" w:hAnsi="ＭＳ Ｐ明朝" w:hint="eastAsia"/>
        </w:rPr>
        <w:t>：</w:t>
      </w:r>
    </w:p>
    <w:p w14:paraId="15CA5EF6" w14:textId="77777777" w:rsidR="002F50F6" w:rsidRPr="00CA6D62" w:rsidRDefault="002F50F6" w:rsidP="002F50F6">
      <w:pPr>
        <w:spacing w:line="320" w:lineRule="exact"/>
        <w:ind w:firstLineChars="300" w:firstLine="630"/>
        <w:rPr>
          <w:rFonts w:ascii="ＭＳ Ｐ明朝" w:eastAsia="ＭＳ Ｐ明朝" w:hAnsi="ＭＳ Ｐ明朝"/>
        </w:rPr>
      </w:pPr>
      <w:r w:rsidRPr="00CA6D62">
        <w:rPr>
          <w:rFonts w:ascii="ＭＳ Ｐ明朝" w:eastAsia="ＭＳ Ｐ明朝" w:hAnsi="ＭＳ Ｐ明朝" w:hint="eastAsia"/>
        </w:rPr>
        <w:t>公認スポーツ栄養士の資格更新のための単位なし（他資格においては必要）</w:t>
      </w:r>
    </w:p>
    <w:p w14:paraId="0FA9BC3E" w14:textId="77777777" w:rsidR="002F50F6" w:rsidRPr="00CA6D62" w:rsidRDefault="002F50F6" w:rsidP="002F50F6">
      <w:pPr>
        <w:spacing w:line="320" w:lineRule="exact"/>
        <w:ind w:firstLineChars="150" w:firstLine="315"/>
        <w:rPr>
          <w:rFonts w:ascii="ＭＳ Ｐ明朝" w:eastAsia="ＭＳ Ｐ明朝" w:hAnsi="ＭＳ Ｐ明朝"/>
        </w:rPr>
      </w:pPr>
      <w:r w:rsidRPr="00CA6D62">
        <w:rPr>
          <w:rFonts w:ascii="ＭＳ Ｐ明朝" w:eastAsia="ＭＳ Ｐ明朝" w:hAnsi="ＭＳ Ｐ明朝" w:hint="eastAsia"/>
        </w:rPr>
        <w:t>・有効期限まで2年または2年6</w:t>
      </w:r>
      <w:r>
        <w:rPr>
          <w:rFonts w:ascii="ＭＳ Ｐ明朝" w:eastAsia="ＭＳ Ｐ明朝" w:hAnsi="ＭＳ Ｐ明朝" w:hint="eastAsia"/>
        </w:rPr>
        <w:t>カ月</w:t>
      </w:r>
      <w:r w:rsidRPr="00CA6D62">
        <w:rPr>
          <w:rFonts w:ascii="ＭＳ Ｐ明朝" w:eastAsia="ＭＳ Ｐ明朝" w:hAnsi="ＭＳ Ｐ明朝" w:hint="eastAsia"/>
        </w:rPr>
        <w:t>の場合</w:t>
      </w:r>
      <w:r w:rsidRPr="003A785C">
        <w:rPr>
          <w:rFonts w:ascii="ＭＳ Ｐ明朝" w:eastAsia="ＭＳ Ｐ明朝" w:hAnsi="ＭＳ Ｐ明朝" w:hint="eastAsia"/>
          <w:sz w:val="9"/>
          <w:szCs w:val="9"/>
        </w:rPr>
        <w:t xml:space="preserve"> </w:t>
      </w:r>
      <w:r>
        <w:rPr>
          <w:rFonts w:ascii="ＭＳ Ｐ明朝" w:eastAsia="ＭＳ Ｐ明朝" w:hAnsi="ＭＳ Ｐ明朝" w:hint="eastAsia"/>
        </w:rPr>
        <w:t>：</w:t>
      </w:r>
      <w:r w:rsidRPr="003A785C">
        <w:rPr>
          <w:rFonts w:ascii="ＭＳ Ｐ明朝" w:eastAsia="ＭＳ Ｐ明朝" w:hAnsi="ＭＳ Ｐ明朝" w:hint="eastAsia"/>
          <w:sz w:val="9"/>
          <w:szCs w:val="9"/>
        </w:rPr>
        <w:t xml:space="preserve"> </w:t>
      </w:r>
      <w:r w:rsidRPr="00CA6D62">
        <w:rPr>
          <w:rFonts w:ascii="ＭＳ Ｐ明朝" w:eastAsia="ＭＳ Ｐ明朝" w:hAnsi="ＭＳ Ｐ明朝" w:hint="eastAsia"/>
        </w:rPr>
        <w:t>合計5単位(必修1単位、選択4単位)</w:t>
      </w:r>
    </w:p>
    <w:p w14:paraId="7DA744D3" w14:textId="77777777" w:rsidR="002F50F6" w:rsidRDefault="002F50F6" w:rsidP="002F50F6">
      <w:pPr>
        <w:spacing w:afterLines="5" w:after="18" w:line="320" w:lineRule="exact"/>
        <w:ind w:firstLineChars="150" w:firstLine="315"/>
        <w:rPr>
          <w:rFonts w:ascii="ＭＳ Ｐ明朝" w:eastAsia="ＭＳ Ｐ明朝" w:hAnsi="ＭＳ Ｐ明朝"/>
        </w:rPr>
      </w:pPr>
      <w:r w:rsidRPr="00CA6D62">
        <w:rPr>
          <w:rFonts w:ascii="ＭＳ Ｐ明朝" w:eastAsia="ＭＳ Ｐ明朝" w:hAnsi="ＭＳ Ｐ明朝" w:hint="eastAsia"/>
        </w:rPr>
        <w:t>・有効期限まで3年または3年6</w:t>
      </w:r>
      <w:r>
        <w:rPr>
          <w:rFonts w:ascii="ＭＳ Ｐ明朝" w:eastAsia="ＭＳ Ｐ明朝" w:hAnsi="ＭＳ Ｐ明朝" w:hint="eastAsia"/>
        </w:rPr>
        <w:t>カ月</w:t>
      </w:r>
      <w:r w:rsidRPr="00CA6D62">
        <w:rPr>
          <w:rFonts w:ascii="ＭＳ Ｐ明朝" w:eastAsia="ＭＳ Ｐ明朝" w:hAnsi="ＭＳ Ｐ明朝" w:hint="eastAsia"/>
        </w:rPr>
        <w:t>の場合</w:t>
      </w:r>
      <w:r w:rsidRPr="003A785C">
        <w:rPr>
          <w:rFonts w:ascii="ＭＳ Ｐ明朝" w:eastAsia="ＭＳ Ｐ明朝" w:hAnsi="ＭＳ Ｐ明朝" w:hint="eastAsia"/>
          <w:sz w:val="9"/>
          <w:szCs w:val="9"/>
        </w:rPr>
        <w:t xml:space="preserve"> </w:t>
      </w:r>
      <w:r>
        <w:rPr>
          <w:rFonts w:ascii="ＭＳ Ｐ明朝" w:eastAsia="ＭＳ Ｐ明朝" w:hAnsi="ＭＳ Ｐ明朝" w:hint="eastAsia"/>
        </w:rPr>
        <w:t>：</w:t>
      </w:r>
      <w:r w:rsidRPr="003A785C">
        <w:rPr>
          <w:rFonts w:ascii="ＭＳ Ｐ明朝" w:eastAsia="ＭＳ Ｐ明朝" w:hAnsi="ＭＳ Ｐ明朝" w:hint="eastAsia"/>
          <w:sz w:val="9"/>
          <w:szCs w:val="9"/>
        </w:rPr>
        <w:t xml:space="preserve"> </w:t>
      </w:r>
      <w:r w:rsidRPr="00CA6D62">
        <w:rPr>
          <w:rFonts w:ascii="ＭＳ Ｐ明朝" w:eastAsia="ＭＳ Ｐ明朝" w:hAnsi="ＭＳ Ｐ明朝" w:hint="eastAsia"/>
        </w:rPr>
        <w:t>合計10単位(必修2単位、選択8単位)</w:t>
      </w:r>
    </w:p>
    <w:p w14:paraId="15085C99" w14:textId="77777777" w:rsidR="002F50F6" w:rsidRDefault="002F50F6" w:rsidP="002F50F6">
      <w:pPr>
        <w:spacing w:beforeLines="30" w:before="108" w:line="0" w:lineRule="atLeast"/>
        <w:ind w:firstLine="181"/>
        <w:rPr>
          <w:rFonts w:ascii="ＭＳ Ｐ明朝" w:eastAsia="ＭＳ Ｐ明朝" w:hAnsi="ＭＳ Ｐ明朝"/>
        </w:rPr>
      </w:pPr>
      <w:r>
        <w:rPr>
          <w:rFonts w:ascii="ＭＳ Ｐ明朝" w:eastAsia="ＭＳ Ｐ明朝" w:hAnsi="ＭＳ Ｐ明朝" w:hint="eastAsia"/>
        </w:rPr>
        <w:t>詳しくは日本スポーツ栄養学会(TEL：080-3576-5152)へお問い合わせください。</w:t>
      </w:r>
    </w:p>
    <w:tbl>
      <w:tblPr>
        <w:tblpPr w:leftFromText="142" w:rightFromText="142" w:vertAnchor="text" w:horzAnchor="margin" w:tblpX="150" w:tblpY="189"/>
        <w:tblW w:w="9067" w:type="dxa"/>
        <w:tblLayout w:type="fixed"/>
        <w:tblCellMar>
          <w:left w:w="99" w:type="dxa"/>
          <w:right w:w="99" w:type="dxa"/>
        </w:tblCellMar>
        <w:tblLook w:val="04A0" w:firstRow="1" w:lastRow="0" w:firstColumn="1" w:lastColumn="0" w:noHBand="0" w:noVBand="1"/>
      </w:tblPr>
      <w:tblGrid>
        <w:gridCol w:w="420"/>
        <w:gridCol w:w="284"/>
        <w:gridCol w:w="8"/>
        <w:gridCol w:w="1835"/>
        <w:gridCol w:w="1701"/>
        <w:gridCol w:w="1417"/>
        <w:gridCol w:w="3402"/>
      </w:tblGrid>
      <w:tr w:rsidR="002F50F6" w14:paraId="55ABE69E" w14:textId="77777777" w:rsidTr="00E92BA1">
        <w:trPr>
          <w:trHeight w:val="137"/>
        </w:trPr>
        <w:tc>
          <w:tcPr>
            <w:tcW w:w="712" w:type="dxa"/>
            <w:gridSpan w:val="3"/>
            <w:tcBorders>
              <w:top w:val="single" w:sz="4" w:space="0" w:color="auto"/>
              <w:left w:val="single" w:sz="4" w:space="0" w:color="auto"/>
              <w:bottom w:val="single" w:sz="4" w:space="0" w:color="auto"/>
              <w:right w:val="single" w:sz="4" w:space="0" w:color="000000"/>
            </w:tcBorders>
            <w:noWrap/>
            <w:vAlign w:val="center"/>
            <w:hideMark/>
          </w:tcPr>
          <w:p w14:paraId="7CD51C7D" w14:textId="77777777" w:rsidR="002F50F6" w:rsidRDefault="002F50F6" w:rsidP="00E92BA1">
            <w:pPr>
              <w:widowControl/>
              <w:spacing w:line="22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区分</w:t>
            </w:r>
          </w:p>
        </w:tc>
        <w:tc>
          <w:tcPr>
            <w:tcW w:w="1835" w:type="dxa"/>
            <w:tcBorders>
              <w:top w:val="single" w:sz="4" w:space="0" w:color="auto"/>
              <w:left w:val="nil"/>
              <w:bottom w:val="single" w:sz="4" w:space="0" w:color="auto"/>
              <w:right w:val="single" w:sz="4" w:space="0" w:color="auto"/>
            </w:tcBorders>
            <w:noWrap/>
            <w:vAlign w:val="center"/>
            <w:hideMark/>
          </w:tcPr>
          <w:p w14:paraId="16B2EF7C" w14:textId="77777777" w:rsidR="002F50F6" w:rsidRDefault="002F50F6" w:rsidP="00E92BA1">
            <w:pPr>
              <w:widowControl/>
              <w:spacing w:line="22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主催者</w:t>
            </w:r>
          </w:p>
        </w:tc>
        <w:tc>
          <w:tcPr>
            <w:tcW w:w="1701" w:type="dxa"/>
            <w:tcBorders>
              <w:top w:val="single" w:sz="4" w:space="0" w:color="auto"/>
              <w:left w:val="nil"/>
              <w:bottom w:val="single" w:sz="4" w:space="0" w:color="auto"/>
              <w:right w:val="single" w:sz="4" w:space="0" w:color="auto"/>
            </w:tcBorders>
            <w:noWrap/>
            <w:vAlign w:val="center"/>
            <w:hideMark/>
          </w:tcPr>
          <w:p w14:paraId="699A1620" w14:textId="77777777" w:rsidR="002F50F6" w:rsidRDefault="002F50F6" w:rsidP="00E92BA1">
            <w:pPr>
              <w:widowControl/>
              <w:spacing w:line="22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内容</w:t>
            </w:r>
          </w:p>
        </w:tc>
        <w:tc>
          <w:tcPr>
            <w:tcW w:w="1417" w:type="dxa"/>
            <w:tcBorders>
              <w:top w:val="single" w:sz="4" w:space="0" w:color="auto"/>
              <w:left w:val="nil"/>
              <w:bottom w:val="single" w:sz="4" w:space="0" w:color="auto"/>
              <w:right w:val="single" w:sz="4" w:space="0" w:color="auto"/>
            </w:tcBorders>
            <w:noWrap/>
            <w:vAlign w:val="center"/>
            <w:hideMark/>
          </w:tcPr>
          <w:p w14:paraId="574FBEA9" w14:textId="77777777" w:rsidR="002F50F6" w:rsidRDefault="002F50F6" w:rsidP="00E92BA1">
            <w:pPr>
              <w:widowControl/>
              <w:spacing w:line="22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単位数</w:t>
            </w:r>
          </w:p>
        </w:tc>
        <w:tc>
          <w:tcPr>
            <w:tcW w:w="3402" w:type="dxa"/>
            <w:tcBorders>
              <w:top w:val="single" w:sz="4" w:space="0" w:color="auto"/>
              <w:left w:val="nil"/>
              <w:bottom w:val="single" w:sz="4" w:space="0" w:color="auto"/>
              <w:right w:val="single" w:sz="4" w:space="0" w:color="auto"/>
            </w:tcBorders>
            <w:vAlign w:val="center"/>
            <w:hideMark/>
          </w:tcPr>
          <w:p w14:paraId="29524EF5" w14:textId="77777777" w:rsidR="002F50F6" w:rsidRDefault="002F50F6" w:rsidP="00E92BA1">
            <w:pPr>
              <w:widowControl/>
              <w:spacing w:line="22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備考</w:t>
            </w:r>
          </w:p>
        </w:tc>
      </w:tr>
      <w:tr w:rsidR="002F50F6" w14:paraId="1017BE5C" w14:textId="77777777" w:rsidTr="00E92BA1">
        <w:trPr>
          <w:cantSplit/>
          <w:trHeight w:val="743"/>
        </w:trPr>
        <w:tc>
          <w:tcPr>
            <w:tcW w:w="420" w:type="dxa"/>
            <w:tcBorders>
              <w:top w:val="nil"/>
              <w:left w:val="single" w:sz="4" w:space="0" w:color="auto"/>
              <w:bottom w:val="nil"/>
              <w:right w:val="single" w:sz="4" w:space="0" w:color="auto"/>
            </w:tcBorders>
            <w:noWrap/>
            <w:textDirection w:val="tbRlV"/>
            <w:vAlign w:val="center"/>
            <w:hideMark/>
          </w:tcPr>
          <w:p w14:paraId="3EBB1E87" w14:textId="77777777" w:rsidR="002F50F6" w:rsidRDefault="002F50F6" w:rsidP="00E92BA1">
            <w:pPr>
              <w:widowControl/>
              <w:spacing w:line="220" w:lineRule="exact"/>
              <w:ind w:left="113" w:right="113"/>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必須</w:t>
            </w:r>
          </w:p>
        </w:tc>
        <w:tc>
          <w:tcPr>
            <w:tcW w:w="284" w:type="dxa"/>
            <w:tcBorders>
              <w:top w:val="nil"/>
              <w:left w:val="nil"/>
              <w:bottom w:val="single" w:sz="4" w:space="0" w:color="auto"/>
              <w:right w:val="single" w:sz="4" w:space="0" w:color="auto"/>
            </w:tcBorders>
            <w:noWrap/>
            <w:vAlign w:val="center"/>
            <w:hideMark/>
          </w:tcPr>
          <w:p w14:paraId="2B8F06CC" w14:textId="77777777" w:rsidR="002F50F6" w:rsidRDefault="002F50F6" w:rsidP="00E92BA1">
            <w:pPr>
              <w:widowControl/>
              <w:spacing w:line="220" w:lineRule="exact"/>
              <w:jc w:val="center"/>
              <w:rPr>
                <w:rFonts w:ascii="ＭＳ Ｐゴシック" w:eastAsia="ＭＳ Ｐゴシック" w:hAnsi="ＭＳ Ｐゴシック" w:cs="ＭＳ Ｐゴシック"/>
                <w:b/>
                <w:bCs/>
                <w:kern w:val="0"/>
                <w:sz w:val="16"/>
                <w:szCs w:val="16"/>
              </w:rPr>
            </w:pPr>
            <w:r>
              <w:rPr>
                <w:rFonts w:ascii="ＭＳ Ｐゴシック" w:eastAsia="ＭＳ Ｐゴシック" w:hAnsi="ＭＳ Ｐゴシック" w:cs="ＭＳ Ｐゴシック" w:hint="eastAsia"/>
                <w:b/>
                <w:bCs/>
                <w:kern w:val="0"/>
                <w:sz w:val="16"/>
                <w:szCs w:val="16"/>
              </w:rPr>
              <w:t>a</w:t>
            </w:r>
          </w:p>
        </w:tc>
        <w:tc>
          <w:tcPr>
            <w:tcW w:w="1843" w:type="dxa"/>
            <w:gridSpan w:val="2"/>
            <w:tcBorders>
              <w:top w:val="nil"/>
              <w:left w:val="nil"/>
              <w:bottom w:val="single" w:sz="4" w:space="0" w:color="auto"/>
              <w:right w:val="single" w:sz="4" w:space="0" w:color="auto"/>
            </w:tcBorders>
            <w:noWrap/>
            <w:vAlign w:val="center"/>
            <w:hideMark/>
          </w:tcPr>
          <w:p w14:paraId="29048D36" w14:textId="77777777" w:rsidR="002F50F6" w:rsidRDefault="002F50F6" w:rsidP="00E92BA1">
            <w:pPr>
              <w:widowControl/>
              <w:spacing w:line="22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日本栄養士会</w:t>
            </w:r>
          </w:p>
        </w:tc>
        <w:tc>
          <w:tcPr>
            <w:tcW w:w="1701" w:type="dxa"/>
            <w:tcBorders>
              <w:top w:val="nil"/>
              <w:left w:val="nil"/>
              <w:bottom w:val="single" w:sz="4" w:space="0" w:color="auto"/>
              <w:right w:val="single" w:sz="4" w:space="0" w:color="auto"/>
            </w:tcBorders>
            <w:noWrap/>
            <w:vAlign w:val="center"/>
            <w:hideMark/>
          </w:tcPr>
          <w:p w14:paraId="2EAA26F0" w14:textId="77777777" w:rsidR="002F50F6" w:rsidRDefault="002F50F6" w:rsidP="00E92BA1">
            <w:pPr>
              <w:widowControl/>
              <w:spacing w:line="22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生涯教育(分野は問わない)</w:t>
            </w:r>
          </w:p>
        </w:tc>
        <w:tc>
          <w:tcPr>
            <w:tcW w:w="1417" w:type="dxa"/>
            <w:tcBorders>
              <w:top w:val="nil"/>
              <w:left w:val="nil"/>
              <w:bottom w:val="single" w:sz="4" w:space="0" w:color="auto"/>
              <w:right w:val="single" w:sz="4" w:space="0" w:color="auto"/>
            </w:tcBorders>
            <w:vAlign w:val="center"/>
            <w:hideMark/>
          </w:tcPr>
          <w:p w14:paraId="50A48241" w14:textId="77777777" w:rsidR="002F50F6" w:rsidRDefault="002F50F6" w:rsidP="00E92BA1">
            <w:pPr>
              <w:widowControl/>
              <w:spacing w:line="22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4単位必須、</w:t>
            </w:r>
            <w:r>
              <w:rPr>
                <w:rFonts w:ascii="ＭＳ Ｐゴシック" w:eastAsia="ＭＳ Ｐゴシック" w:hAnsi="ＭＳ Ｐゴシック" w:cs="ＭＳ Ｐゴシック" w:hint="eastAsia"/>
                <w:kern w:val="0"/>
                <w:sz w:val="16"/>
                <w:szCs w:val="16"/>
              </w:rPr>
              <w:br/>
              <w:t>上限10単位まで</w:t>
            </w:r>
          </w:p>
        </w:tc>
        <w:tc>
          <w:tcPr>
            <w:tcW w:w="3402" w:type="dxa"/>
            <w:tcBorders>
              <w:top w:val="nil"/>
              <w:left w:val="nil"/>
              <w:bottom w:val="single" w:sz="4" w:space="0" w:color="auto"/>
              <w:right w:val="single" w:sz="4" w:space="0" w:color="auto"/>
            </w:tcBorders>
            <w:vAlign w:val="center"/>
            <w:hideMark/>
          </w:tcPr>
          <w:p w14:paraId="5225D2E0" w14:textId="77777777" w:rsidR="002F50F6" w:rsidRDefault="002F50F6" w:rsidP="00E92BA1">
            <w:pPr>
              <w:widowControl/>
              <w:spacing w:line="22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日本栄養士会HPより会員WEBサービスにログインし、生涯教育の研修履歴を印刷し添付する。もしくは、生涯教育単位取得証明書のコピー、生涯学習記録票のコピーを添付する。</w:t>
            </w:r>
          </w:p>
        </w:tc>
      </w:tr>
      <w:tr w:rsidR="002F50F6" w14:paraId="336743E8" w14:textId="77777777" w:rsidTr="00E92BA1">
        <w:trPr>
          <w:trHeight w:val="288"/>
        </w:trPr>
        <w:tc>
          <w:tcPr>
            <w:tcW w:w="420" w:type="dxa"/>
            <w:vMerge w:val="restart"/>
            <w:tcBorders>
              <w:top w:val="single" w:sz="4" w:space="0" w:color="auto"/>
              <w:left w:val="single" w:sz="4" w:space="0" w:color="auto"/>
              <w:bottom w:val="single" w:sz="4" w:space="0" w:color="000000"/>
              <w:right w:val="single" w:sz="4" w:space="0" w:color="auto"/>
            </w:tcBorders>
            <w:noWrap/>
            <w:textDirection w:val="tbRlV"/>
            <w:vAlign w:val="center"/>
            <w:hideMark/>
          </w:tcPr>
          <w:p w14:paraId="79EE80DF" w14:textId="77777777" w:rsidR="002F50F6" w:rsidRDefault="002F50F6" w:rsidP="00E92BA1">
            <w:pPr>
              <w:widowControl/>
              <w:spacing w:line="220" w:lineRule="exact"/>
              <w:ind w:left="113" w:right="113"/>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選択</w:t>
            </w:r>
          </w:p>
        </w:tc>
        <w:tc>
          <w:tcPr>
            <w:tcW w:w="284" w:type="dxa"/>
            <w:vMerge w:val="restart"/>
            <w:tcBorders>
              <w:top w:val="nil"/>
              <w:left w:val="single" w:sz="4" w:space="0" w:color="auto"/>
              <w:bottom w:val="single" w:sz="4" w:space="0" w:color="000000"/>
              <w:right w:val="single" w:sz="4" w:space="0" w:color="auto"/>
            </w:tcBorders>
            <w:noWrap/>
            <w:vAlign w:val="center"/>
            <w:hideMark/>
          </w:tcPr>
          <w:p w14:paraId="4DD2E6B8" w14:textId="77777777" w:rsidR="002F50F6" w:rsidRDefault="002F50F6" w:rsidP="00E92BA1">
            <w:pPr>
              <w:widowControl/>
              <w:spacing w:line="220" w:lineRule="exact"/>
              <w:jc w:val="center"/>
              <w:rPr>
                <w:rFonts w:ascii="ＭＳ Ｐゴシック" w:eastAsia="ＭＳ Ｐゴシック" w:hAnsi="ＭＳ Ｐゴシック" w:cs="ＭＳ Ｐゴシック"/>
                <w:b/>
                <w:bCs/>
                <w:kern w:val="0"/>
                <w:sz w:val="16"/>
                <w:szCs w:val="16"/>
              </w:rPr>
            </w:pPr>
            <w:r>
              <w:rPr>
                <w:rFonts w:ascii="ＭＳ Ｐゴシック" w:eastAsia="ＭＳ Ｐゴシック" w:hAnsi="ＭＳ Ｐゴシック" w:cs="ＭＳ Ｐゴシック" w:hint="eastAsia"/>
                <w:b/>
                <w:bCs/>
                <w:kern w:val="0"/>
                <w:sz w:val="16"/>
                <w:szCs w:val="16"/>
              </w:rPr>
              <w:t>b</w:t>
            </w:r>
          </w:p>
        </w:tc>
        <w:tc>
          <w:tcPr>
            <w:tcW w:w="1843" w:type="dxa"/>
            <w:gridSpan w:val="2"/>
            <w:vMerge w:val="restart"/>
            <w:tcBorders>
              <w:top w:val="nil"/>
              <w:left w:val="single" w:sz="4" w:space="0" w:color="auto"/>
              <w:bottom w:val="single" w:sz="4" w:space="0" w:color="000000"/>
              <w:right w:val="single" w:sz="4" w:space="0" w:color="auto"/>
            </w:tcBorders>
            <w:noWrap/>
            <w:vAlign w:val="center"/>
            <w:hideMark/>
          </w:tcPr>
          <w:p w14:paraId="2EE9F67D" w14:textId="77777777" w:rsidR="002F50F6" w:rsidRDefault="002F50F6" w:rsidP="00E92BA1">
            <w:pPr>
              <w:widowControl/>
              <w:spacing w:line="22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日本スポーツ栄養学会</w:t>
            </w:r>
          </w:p>
        </w:tc>
        <w:tc>
          <w:tcPr>
            <w:tcW w:w="1701" w:type="dxa"/>
            <w:tcBorders>
              <w:top w:val="nil"/>
              <w:left w:val="nil"/>
              <w:bottom w:val="nil"/>
              <w:right w:val="single" w:sz="4" w:space="0" w:color="auto"/>
            </w:tcBorders>
            <w:noWrap/>
            <w:vAlign w:val="center"/>
            <w:hideMark/>
          </w:tcPr>
          <w:p w14:paraId="60A1E47D" w14:textId="77777777" w:rsidR="002F50F6" w:rsidRDefault="002F50F6" w:rsidP="00E92BA1">
            <w:pPr>
              <w:widowControl/>
              <w:spacing w:line="22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学術集会参加</w:t>
            </w:r>
          </w:p>
        </w:tc>
        <w:tc>
          <w:tcPr>
            <w:tcW w:w="1417" w:type="dxa"/>
            <w:tcBorders>
              <w:top w:val="nil"/>
              <w:left w:val="nil"/>
              <w:bottom w:val="single" w:sz="4" w:space="0" w:color="auto"/>
              <w:right w:val="single" w:sz="4" w:space="0" w:color="auto"/>
            </w:tcBorders>
            <w:noWrap/>
            <w:vAlign w:val="center"/>
            <w:hideMark/>
          </w:tcPr>
          <w:p w14:paraId="3DC76966" w14:textId="77777777" w:rsidR="002F50F6" w:rsidRDefault="002F50F6" w:rsidP="00E92BA1">
            <w:pPr>
              <w:widowControl/>
              <w:spacing w:line="22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1単位</w:t>
            </w:r>
          </w:p>
        </w:tc>
        <w:tc>
          <w:tcPr>
            <w:tcW w:w="3402" w:type="dxa"/>
            <w:tcBorders>
              <w:top w:val="nil"/>
              <w:left w:val="nil"/>
              <w:bottom w:val="single" w:sz="4" w:space="0" w:color="auto"/>
              <w:right w:val="single" w:sz="4" w:space="0" w:color="auto"/>
            </w:tcBorders>
            <w:vAlign w:val="center"/>
            <w:hideMark/>
          </w:tcPr>
          <w:p w14:paraId="26234DAA" w14:textId="77777777" w:rsidR="002F50F6" w:rsidRDefault="002F50F6" w:rsidP="00E92BA1">
            <w:pPr>
              <w:widowControl/>
              <w:spacing w:line="22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資格申請時に参加証（コピー可）を添付する。</w:t>
            </w:r>
          </w:p>
        </w:tc>
      </w:tr>
      <w:tr w:rsidR="002F50F6" w14:paraId="3C7251F4" w14:textId="77777777" w:rsidTr="00E92BA1">
        <w:trPr>
          <w:trHeight w:val="277"/>
        </w:trPr>
        <w:tc>
          <w:tcPr>
            <w:tcW w:w="420" w:type="dxa"/>
            <w:vMerge/>
            <w:tcBorders>
              <w:top w:val="single" w:sz="4" w:space="0" w:color="auto"/>
              <w:left w:val="single" w:sz="4" w:space="0" w:color="auto"/>
              <w:bottom w:val="single" w:sz="4" w:space="0" w:color="000000"/>
              <w:right w:val="single" w:sz="4" w:space="0" w:color="auto"/>
            </w:tcBorders>
            <w:vAlign w:val="center"/>
            <w:hideMark/>
          </w:tcPr>
          <w:p w14:paraId="1BA4EA42" w14:textId="77777777" w:rsidR="002F50F6" w:rsidRDefault="002F50F6" w:rsidP="00E92BA1">
            <w:pPr>
              <w:widowControl/>
              <w:jc w:val="left"/>
              <w:rPr>
                <w:rFonts w:ascii="ＭＳ Ｐゴシック" w:eastAsia="ＭＳ Ｐゴシック" w:hAnsi="ＭＳ Ｐゴシック" w:cs="ＭＳ Ｐゴシック"/>
                <w:kern w:val="0"/>
                <w:sz w:val="16"/>
                <w:szCs w:val="16"/>
              </w:rPr>
            </w:pPr>
          </w:p>
        </w:tc>
        <w:tc>
          <w:tcPr>
            <w:tcW w:w="284" w:type="dxa"/>
            <w:vMerge/>
            <w:tcBorders>
              <w:top w:val="nil"/>
              <w:left w:val="single" w:sz="4" w:space="0" w:color="auto"/>
              <w:bottom w:val="single" w:sz="4" w:space="0" w:color="000000"/>
              <w:right w:val="single" w:sz="4" w:space="0" w:color="auto"/>
            </w:tcBorders>
            <w:vAlign w:val="center"/>
            <w:hideMark/>
          </w:tcPr>
          <w:p w14:paraId="20BBAAB0" w14:textId="77777777" w:rsidR="002F50F6" w:rsidRDefault="002F50F6" w:rsidP="00E92BA1">
            <w:pPr>
              <w:widowControl/>
              <w:jc w:val="left"/>
              <w:rPr>
                <w:rFonts w:ascii="ＭＳ Ｐゴシック" w:eastAsia="ＭＳ Ｐゴシック" w:hAnsi="ＭＳ Ｐゴシック" w:cs="ＭＳ Ｐゴシック"/>
                <w:b/>
                <w:bCs/>
                <w:kern w:val="0"/>
                <w:sz w:val="16"/>
                <w:szCs w:val="16"/>
              </w:rPr>
            </w:pPr>
          </w:p>
        </w:tc>
        <w:tc>
          <w:tcPr>
            <w:tcW w:w="1843" w:type="dxa"/>
            <w:gridSpan w:val="2"/>
            <w:vMerge/>
            <w:tcBorders>
              <w:top w:val="nil"/>
              <w:left w:val="single" w:sz="4" w:space="0" w:color="auto"/>
              <w:bottom w:val="single" w:sz="4" w:space="0" w:color="000000"/>
              <w:right w:val="single" w:sz="4" w:space="0" w:color="auto"/>
            </w:tcBorders>
            <w:vAlign w:val="center"/>
            <w:hideMark/>
          </w:tcPr>
          <w:p w14:paraId="5A8FEB11" w14:textId="77777777" w:rsidR="002F50F6" w:rsidRDefault="002F50F6" w:rsidP="00E92BA1">
            <w:pPr>
              <w:widowControl/>
              <w:jc w:val="left"/>
              <w:rPr>
                <w:rFonts w:ascii="ＭＳ Ｐゴシック" w:eastAsia="ＭＳ Ｐゴシック" w:hAnsi="ＭＳ Ｐゴシック" w:cs="ＭＳ Ｐゴシック"/>
                <w:kern w:val="0"/>
                <w:sz w:val="16"/>
                <w:szCs w:val="16"/>
              </w:rPr>
            </w:pPr>
          </w:p>
        </w:tc>
        <w:tc>
          <w:tcPr>
            <w:tcW w:w="1701" w:type="dxa"/>
            <w:vMerge w:val="restart"/>
            <w:tcBorders>
              <w:top w:val="single" w:sz="4" w:space="0" w:color="auto"/>
              <w:left w:val="single" w:sz="4" w:space="0" w:color="auto"/>
              <w:bottom w:val="single" w:sz="4" w:space="0" w:color="000000"/>
              <w:right w:val="single" w:sz="4" w:space="0" w:color="auto"/>
            </w:tcBorders>
            <w:noWrap/>
            <w:vAlign w:val="center"/>
            <w:hideMark/>
          </w:tcPr>
          <w:p w14:paraId="5E39CFCE" w14:textId="77777777" w:rsidR="002F50F6" w:rsidRDefault="002F50F6" w:rsidP="00E92BA1">
            <w:pPr>
              <w:widowControl/>
              <w:spacing w:line="22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学術集会発表</w:t>
            </w:r>
          </w:p>
        </w:tc>
        <w:tc>
          <w:tcPr>
            <w:tcW w:w="1417" w:type="dxa"/>
            <w:tcBorders>
              <w:top w:val="nil"/>
              <w:left w:val="nil"/>
              <w:bottom w:val="single" w:sz="4" w:space="0" w:color="auto"/>
              <w:right w:val="single" w:sz="4" w:space="0" w:color="auto"/>
            </w:tcBorders>
            <w:noWrap/>
            <w:vAlign w:val="center"/>
            <w:hideMark/>
          </w:tcPr>
          <w:p w14:paraId="6AE5E980" w14:textId="77777777" w:rsidR="002F50F6" w:rsidRDefault="002F50F6" w:rsidP="00E92BA1">
            <w:pPr>
              <w:widowControl/>
              <w:spacing w:line="22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3単位</w:t>
            </w:r>
          </w:p>
        </w:tc>
        <w:tc>
          <w:tcPr>
            <w:tcW w:w="3402" w:type="dxa"/>
            <w:tcBorders>
              <w:top w:val="nil"/>
              <w:left w:val="nil"/>
              <w:bottom w:val="single" w:sz="4" w:space="0" w:color="auto"/>
              <w:right w:val="single" w:sz="4" w:space="0" w:color="auto"/>
            </w:tcBorders>
            <w:vAlign w:val="center"/>
            <w:hideMark/>
          </w:tcPr>
          <w:p w14:paraId="113BC146" w14:textId="77777777" w:rsidR="002F50F6" w:rsidRDefault="002F50F6" w:rsidP="00E92BA1">
            <w:pPr>
              <w:widowControl/>
              <w:spacing w:line="22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筆頭者のみ1演題につき3単位とする。資格更新申請時に抄録のコピーを添付する。</w:t>
            </w:r>
          </w:p>
        </w:tc>
      </w:tr>
      <w:tr w:rsidR="002F50F6" w14:paraId="06A9A34A" w14:textId="77777777" w:rsidTr="00E92BA1">
        <w:trPr>
          <w:trHeight w:val="256"/>
        </w:trPr>
        <w:tc>
          <w:tcPr>
            <w:tcW w:w="420" w:type="dxa"/>
            <w:vMerge/>
            <w:tcBorders>
              <w:top w:val="single" w:sz="4" w:space="0" w:color="auto"/>
              <w:left w:val="single" w:sz="4" w:space="0" w:color="auto"/>
              <w:bottom w:val="single" w:sz="4" w:space="0" w:color="000000"/>
              <w:right w:val="single" w:sz="4" w:space="0" w:color="auto"/>
            </w:tcBorders>
            <w:vAlign w:val="center"/>
            <w:hideMark/>
          </w:tcPr>
          <w:p w14:paraId="08BEC7F9" w14:textId="77777777" w:rsidR="002F50F6" w:rsidRDefault="002F50F6" w:rsidP="00E92BA1">
            <w:pPr>
              <w:widowControl/>
              <w:jc w:val="left"/>
              <w:rPr>
                <w:rFonts w:ascii="ＭＳ Ｐゴシック" w:eastAsia="ＭＳ Ｐゴシック" w:hAnsi="ＭＳ Ｐゴシック" w:cs="ＭＳ Ｐゴシック"/>
                <w:kern w:val="0"/>
                <w:sz w:val="16"/>
                <w:szCs w:val="16"/>
              </w:rPr>
            </w:pPr>
          </w:p>
        </w:tc>
        <w:tc>
          <w:tcPr>
            <w:tcW w:w="284" w:type="dxa"/>
            <w:vMerge/>
            <w:tcBorders>
              <w:top w:val="nil"/>
              <w:left w:val="single" w:sz="4" w:space="0" w:color="auto"/>
              <w:bottom w:val="single" w:sz="4" w:space="0" w:color="000000"/>
              <w:right w:val="single" w:sz="4" w:space="0" w:color="auto"/>
            </w:tcBorders>
            <w:vAlign w:val="center"/>
            <w:hideMark/>
          </w:tcPr>
          <w:p w14:paraId="1A0A5621" w14:textId="77777777" w:rsidR="002F50F6" w:rsidRDefault="002F50F6" w:rsidP="00E92BA1">
            <w:pPr>
              <w:widowControl/>
              <w:jc w:val="left"/>
              <w:rPr>
                <w:rFonts w:ascii="ＭＳ Ｐゴシック" w:eastAsia="ＭＳ Ｐゴシック" w:hAnsi="ＭＳ Ｐゴシック" w:cs="ＭＳ Ｐゴシック"/>
                <w:b/>
                <w:bCs/>
                <w:kern w:val="0"/>
                <w:sz w:val="16"/>
                <w:szCs w:val="16"/>
              </w:rPr>
            </w:pPr>
          </w:p>
        </w:tc>
        <w:tc>
          <w:tcPr>
            <w:tcW w:w="1843" w:type="dxa"/>
            <w:gridSpan w:val="2"/>
            <w:vMerge/>
            <w:tcBorders>
              <w:top w:val="nil"/>
              <w:left w:val="single" w:sz="4" w:space="0" w:color="auto"/>
              <w:bottom w:val="single" w:sz="4" w:space="0" w:color="000000"/>
              <w:right w:val="single" w:sz="4" w:space="0" w:color="auto"/>
            </w:tcBorders>
            <w:vAlign w:val="center"/>
            <w:hideMark/>
          </w:tcPr>
          <w:p w14:paraId="1996EC15" w14:textId="77777777" w:rsidR="002F50F6" w:rsidRDefault="002F50F6" w:rsidP="00E92BA1">
            <w:pPr>
              <w:widowControl/>
              <w:jc w:val="left"/>
              <w:rPr>
                <w:rFonts w:ascii="ＭＳ Ｐゴシック" w:eastAsia="ＭＳ Ｐゴシック" w:hAnsi="ＭＳ Ｐゴシック" w:cs="ＭＳ Ｐゴシック"/>
                <w:kern w:val="0"/>
                <w:sz w:val="16"/>
                <w:szCs w:val="16"/>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4DEBAF08" w14:textId="77777777" w:rsidR="002F50F6" w:rsidRDefault="002F50F6" w:rsidP="00E92BA1">
            <w:pPr>
              <w:widowControl/>
              <w:jc w:val="left"/>
              <w:rPr>
                <w:rFonts w:ascii="ＭＳ Ｐゴシック" w:eastAsia="ＭＳ Ｐゴシック" w:hAnsi="ＭＳ Ｐゴシック" w:cs="ＭＳ Ｐゴシック"/>
                <w:kern w:val="0"/>
                <w:sz w:val="16"/>
                <w:szCs w:val="16"/>
              </w:rPr>
            </w:pPr>
          </w:p>
        </w:tc>
        <w:tc>
          <w:tcPr>
            <w:tcW w:w="1417" w:type="dxa"/>
            <w:tcBorders>
              <w:top w:val="nil"/>
              <w:left w:val="nil"/>
              <w:bottom w:val="single" w:sz="4" w:space="0" w:color="auto"/>
              <w:right w:val="single" w:sz="4" w:space="0" w:color="auto"/>
            </w:tcBorders>
            <w:noWrap/>
            <w:vAlign w:val="center"/>
            <w:hideMark/>
          </w:tcPr>
          <w:p w14:paraId="65A691BB" w14:textId="77777777" w:rsidR="002F50F6" w:rsidRDefault="002F50F6" w:rsidP="00E92BA1">
            <w:pPr>
              <w:widowControl/>
              <w:spacing w:line="22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1単位</w:t>
            </w:r>
          </w:p>
        </w:tc>
        <w:tc>
          <w:tcPr>
            <w:tcW w:w="3402" w:type="dxa"/>
            <w:tcBorders>
              <w:top w:val="nil"/>
              <w:left w:val="nil"/>
              <w:bottom w:val="single" w:sz="4" w:space="0" w:color="auto"/>
              <w:right w:val="single" w:sz="4" w:space="0" w:color="auto"/>
            </w:tcBorders>
            <w:vAlign w:val="center"/>
            <w:hideMark/>
          </w:tcPr>
          <w:p w14:paraId="4231AC3E" w14:textId="77777777" w:rsidR="002F50F6" w:rsidRDefault="002F50F6" w:rsidP="00E92BA1">
            <w:pPr>
              <w:widowControl/>
              <w:spacing w:line="22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筆頭者以外は1演題につき1単位とする。資格更新申請時に抄録のコピーを添付する。</w:t>
            </w:r>
          </w:p>
        </w:tc>
      </w:tr>
      <w:tr w:rsidR="002F50F6" w14:paraId="413A6009" w14:textId="77777777" w:rsidTr="00E92BA1">
        <w:trPr>
          <w:trHeight w:val="411"/>
        </w:trPr>
        <w:tc>
          <w:tcPr>
            <w:tcW w:w="420" w:type="dxa"/>
            <w:vMerge/>
            <w:tcBorders>
              <w:top w:val="single" w:sz="4" w:space="0" w:color="auto"/>
              <w:left w:val="single" w:sz="4" w:space="0" w:color="auto"/>
              <w:bottom w:val="single" w:sz="4" w:space="0" w:color="000000"/>
              <w:right w:val="single" w:sz="4" w:space="0" w:color="auto"/>
            </w:tcBorders>
            <w:vAlign w:val="center"/>
            <w:hideMark/>
          </w:tcPr>
          <w:p w14:paraId="34E9FC6A" w14:textId="77777777" w:rsidR="002F50F6" w:rsidRDefault="002F50F6" w:rsidP="00E92BA1">
            <w:pPr>
              <w:widowControl/>
              <w:jc w:val="left"/>
              <w:rPr>
                <w:rFonts w:ascii="ＭＳ Ｐゴシック" w:eastAsia="ＭＳ Ｐゴシック" w:hAnsi="ＭＳ Ｐゴシック" w:cs="ＭＳ Ｐゴシック"/>
                <w:kern w:val="0"/>
                <w:sz w:val="16"/>
                <w:szCs w:val="16"/>
              </w:rPr>
            </w:pPr>
          </w:p>
        </w:tc>
        <w:tc>
          <w:tcPr>
            <w:tcW w:w="284" w:type="dxa"/>
            <w:vMerge/>
            <w:tcBorders>
              <w:top w:val="nil"/>
              <w:left w:val="single" w:sz="4" w:space="0" w:color="auto"/>
              <w:bottom w:val="single" w:sz="4" w:space="0" w:color="000000"/>
              <w:right w:val="single" w:sz="4" w:space="0" w:color="auto"/>
            </w:tcBorders>
            <w:vAlign w:val="center"/>
            <w:hideMark/>
          </w:tcPr>
          <w:p w14:paraId="0F8540A2" w14:textId="77777777" w:rsidR="002F50F6" w:rsidRDefault="002F50F6" w:rsidP="00E92BA1">
            <w:pPr>
              <w:widowControl/>
              <w:jc w:val="left"/>
              <w:rPr>
                <w:rFonts w:ascii="ＭＳ Ｐゴシック" w:eastAsia="ＭＳ Ｐゴシック" w:hAnsi="ＭＳ Ｐゴシック" w:cs="ＭＳ Ｐゴシック"/>
                <w:b/>
                <w:bCs/>
                <w:kern w:val="0"/>
                <w:sz w:val="16"/>
                <w:szCs w:val="16"/>
              </w:rPr>
            </w:pPr>
          </w:p>
        </w:tc>
        <w:tc>
          <w:tcPr>
            <w:tcW w:w="1843" w:type="dxa"/>
            <w:gridSpan w:val="2"/>
            <w:vMerge/>
            <w:tcBorders>
              <w:top w:val="nil"/>
              <w:left w:val="single" w:sz="4" w:space="0" w:color="auto"/>
              <w:bottom w:val="single" w:sz="4" w:space="0" w:color="000000"/>
              <w:right w:val="single" w:sz="4" w:space="0" w:color="auto"/>
            </w:tcBorders>
            <w:vAlign w:val="center"/>
            <w:hideMark/>
          </w:tcPr>
          <w:p w14:paraId="060D3D54" w14:textId="77777777" w:rsidR="002F50F6" w:rsidRDefault="002F50F6" w:rsidP="00E92BA1">
            <w:pPr>
              <w:widowControl/>
              <w:jc w:val="left"/>
              <w:rPr>
                <w:rFonts w:ascii="ＭＳ Ｐゴシック" w:eastAsia="ＭＳ Ｐゴシック" w:hAnsi="ＭＳ Ｐゴシック" w:cs="ＭＳ Ｐゴシック"/>
                <w:kern w:val="0"/>
                <w:sz w:val="16"/>
                <w:szCs w:val="16"/>
              </w:rPr>
            </w:pPr>
          </w:p>
        </w:tc>
        <w:tc>
          <w:tcPr>
            <w:tcW w:w="1701" w:type="dxa"/>
            <w:vMerge w:val="restart"/>
            <w:tcBorders>
              <w:top w:val="nil"/>
              <w:left w:val="single" w:sz="4" w:space="0" w:color="auto"/>
              <w:bottom w:val="single" w:sz="4" w:space="0" w:color="000000"/>
              <w:right w:val="single" w:sz="4" w:space="0" w:color="auto"/>
            </w:tcBorders>
            <w:noWrap/>
            <w:vAlign w:val="center"/>
            <w:hideMark/>
          </w:tcPr>
          <w:p w14:paraId="44F67504" w14:textId="77777777" w:rsidR="002F50F6" w:rsidRDefault="002F50F6" w:rsidP="00E92BA1">
            <w:pPr>
              <w:widowControl/>
              <w:spacing w:line="22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日本スポーツ栄養研究誌に論文掲載</w:t>
            </w:r>
          </w:p>
        </w:tc>
        <w:tc>
          <w:tcPr>
            <w:tcW w:w="1417" w:type="dxa"/>
            <w:tcBorders>
              <w:top w:val="nil"/>
              <w:left w:val="nil"/>
              <w:bottom w:val="single" w:sz="4" w:space="0" w:color="auto"/>
              <w:right w:val="single" w:sz="4" w:space="0" w:color="auto"/>
            </w:tcBorders>
            <w:noWrap/>
            <w:vAlign w:val="center"/>
            <w:hideMark/>
          </w:tcPr>
          <w:p w14:paraId="3DF3E874" w14:textId="77777777" w:rsidR="002F50F6" w:rsidRDefault="002F50F6" w:rsidP="00E92BA1">
            <w:pPr>
              <w:widowControl/>
              <w:spacing w:line="22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5単位</w:t>
            </w:r>
          </w:p>
        </w:tc>
        <w:tc>
          <w:tcPr>
            <w:tcW w:w="3402" w:type="dxa"/>
            <w:tcBorders>
              <w:top w:val="nil"/>
              <w:left w:val="nil"/>
              <w:bottom w:val="single" w:sz="4" w:space="0" w:color="auto"/>
              <w:right w:val="single" w:sz="4" w:space="0" w:color="auto"/>
            </w:tcBorders>
            <w:vAlign w:val="center"/>
            <w:hideMark/>
          </w:tcPr>
          <w:p w14:paraId="5129875A" w14:textId="77777777" w:rsidR="002F50F6" w:rsidRDefault="002F50F6" w:rsidP="00E92BA1">
            <w:pPr>
              <w:widowControl/>
              <w:spacing w:line="22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筆頭者に限り1論文につき5単位とする。資格更新申請時に抄録のコピーを添付する。</w:t>
            </w:r>
          </w:p>
        </w:tc>
      </w:tr>
      <w:tr w:rsidR="002F50F6" w14:paraId="1A0719D5" w14:textId="77777777" w:rsidTr="00E92BA1">
        <w:trPr>
          <w:trHeight w:val="411"/>
        </w:trPr>
        <w:tc>
          <w:tcPr>
            <w:tcW w:w="420" w:type="dxa"/>
            <w:vMerge/>
            <w:tcBorders>
              <w:top w:val="single" w:sz="4" w:space="0" w:color="auto"/>
              <w:left w:val="single" w:sz="4" w:space="0" w:color="auto"/>
              <w:bottom w:val="single" w:sz="4" w:space="0" w:color="000000"/>
              <w:right w:val="single" w:sz="4" w:space="0" w:color="auto"/>
            </w:tcBorders>
            <w:vAlign w:val="center"/>
            <w:hideMark/>
          </w:tcPr>
          <w:p w14:paraId="77831906" w14:textId="77777777" w:rsidR="002F50F6" w:rsidRDefault="002F50F6" w:rsidP="00E92BA1">
            <w:pPr>
              <w:widowControl/>
              <w:jc w:val="left"/>
              <w:rPr>
                <w:rFonts w:ascii="ＭＳ Ｐゴシック" w:eastAsia="ＭＳ Ｐゴシック" w:hAnsi="ＭＳ Ｐゴシック" w:cs="ＭＳ Ｐゴシック"/>
                <w:kern w:val="0"/>
                <w:sz w:val="16"/>
                <w:szCs w:val="16"/>
              </w:rPr>
            </w:pPr>
          </w:p>
        </w:tc>
        <w:tc>
          <w:tcPr>
            <w:tcW w:w="284" w:type="dxa"/>
            <w:vMerge/>
            <w:tcBorders>
              <w:top w:val="nil"/>
              <w:left w:val="single" w:sz="4" w:space="0" w:color="auto"/>
              <w:bottom w:val="single" w:sz="4" w:space="0" w:color="000000"/>
              <w:right w:val="single" w:sz="4" w:space="0" w:color="auto"/>
            </w:tcBorders>
            <w:vAlign w:val="center"/>
            <w:hideMark/>
          </w:tcPr>
          <w:p w14:paraId="7B6400A0" w14:textId="77777777" w:rsidR="002F50F6" w:rsidRDefault="002F50F6" w:rsidP="00E92BA1">
            <w:pPr>
              <w:widowControl/>
              <w:jc w:val="left"/>
              <w:rPr>
                <w:rFonts w:ascii="ＭＳ Ｐゴシック" w:eastAsia="ＭＳ Ｐゴシック" w:hAnsi="ＭＳ Ｐゴシック" w:cs="ＭＳ Ｐゴシック"/>
                <w:b/>
                <w:bCs/>
                <w:kern w:val="0"/>
                <w:sz w:val="16"/>
                <w:szCs w:val="16"/>
              </w:rPr>
            </w:pPr>
          </w:p>
        </w:tc>
        <w:tc>
          <w:tcPr>
            <w:tcW w:w="1843" w:type="dxa"/>
            <w:gridSpan w:val="2"/>
            <w:vMerge/>
            <w:tcBorders>
              <w:top w:val="nil"/>
              <w:left w:val="single" w:sz="4" w:space="0" w:color="auto"/>
              <w:bottom w:val="single" w:sz="4" w:space="0" w:color="000000"/>
              <w:right w:val="single" w:sz="4" w:space="0" w:color="auto"/>
            </w:tcBorders>
            <w:vAlign w:val="center"/>
            <w:hideMark/>
          </w:tcPr>
          <w:p w14:paraId="4678E74C" w14:textId="77777777" w:rsidR="002F50F6" w:rsidRDefault="002F50F6" w:rsidP="00E92BA1">
            <w:pPr>
              <w:widowControl/>
              <w:jc w:val="left"/>
              <w:rPr>
                <w:rFonts w:ascii="ＭＳ Ｐゴシック" w:eastAsia="ＭＳ Ｐゴシック" w:hAnsi="ＭＳ Ｐゴシック" w:cs="ＭＳ Ｐゴシック"/>
                <w:kern w:val="0"/>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14:paraId="274E1B1D" w14:textId="77777777" w:rsidR="002F50F6" w:rsidRDefault="002F50F6" w:rsidP="00E92BA1">
            <w:pPr>
              <w:widowControl/>
              <w:jc w:val="left"/>
              <w:rPr>
                <w:rFonts w:ascii="ＭＳ Ｐゴシック" w:eastAsia="ＭＳ Ｐゴシック" w:hAnsi="ＭＳ Ｐゴシック" w:cs="ＭＳ Ｐゴシック"/>
                <w:kern w:val="0"/>
                <w:sz w:val="16"/>
                <w:szCs w:val="16"/>
              </w:rPr>
            </w:pPr>
          </w:p>
        </w:tc>
        <w:tc>
          <w:tcPr>
            <w:tcW w:w="1417" w:type="dxa"/>
            <w:tcBorders>
              <w:top w:val="nil"/>
              <w:left w:val="nil"/>
              <w:bottom w:val="single" w:sz="4" w:space="0" w:color="auto"/>
              <w:right w:val="single" w:sz="4" w:space="0" w:color="auto"/>
            </w:tcBorders>
            <w:noWrap/>
            <w:vAlign w:val="center"/>
            <w:hideMark/>
          </w:tcPr>
          <w:p w14:paraId="7A72EC77" w14:textId="77777777" w:rsidR="002F50F6" w:rsidRDefault="002F50F6" w:rsidP="00E92BA1">
            <w:pPr>
              <w:widowControl/>
              <w:spacing w:line="22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1単位</w:t>
            </w:r>
          </w:p>
        </w:tc>
        <w:tc>
          <w:tcPr>
            <w:tcW w:w="3402" w:type="dxa"/>
            <w:tcBorders>
              <w:top w:val="nil"/>
              <w:left w:val="nil"/>
              <w:bottom w:val="single" w:sz="4" w:space="0" w:color="auto"/>
              <w:right w:val="single" w:sz="4" w:space="0" w:color="auto"/>
            </w:tcBorders>
            <w:vAlign w:val="center"/>
            <w:hideMark/>
          </w:tcPr>
          <w:p w14:paraId="25E695A1" w14:textId="77777777" w:rsidR="002F50F6" w:rsidRDefault="002F50F6" w:rsidP="00E92BA1">
            <w:pPr>
              <w:widowControl/>
              <w:spacing w:line="22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筆頭者以外は1論文につき1単位とする。資格更新申請時に抄録のコピーを添付する。</w:t>
            </w:r>
          </w:p>
        </w:tc>
      </w:tr>
      <w:tr w:rsidR="002F50F6" w14:paraId="1086C02C" w14:textId="77777777" w:rsidTr="00E92BA1">
        <w:trPr>
          <w:trHeight w:val="686"/>
        </w:trPr>
        <w:tc>
          <w:tcPr>
            <w:tcW w:w="420" w:type="dxa"/>
            <w:vMerge/>
            <w:tcBorders>
              <w:top w:val="single" w:sz="4" w:space="0" w:color="auto"/>
              <w:left w:val="single" w:sz="4" w:space="0" w:color="auto"/>
              <w:bottom w:val="single" w:sz="4" w:space="0" w:color="000000"/>
              <w:right w:val="single" w:sz="4" w:space="0" w:color="auto"/>
            </w:tcBorders>
            <w:vAlign w:val="center"/>
            <w:hideMark/>
          </w:tcPr>
          <w:p w14:paraId="1D76B9C7" w14:textId="77777777" w:rsidR="002F50F6" w:rsidRDefault="002F50F6" w:rsidP="00E92BA1">
            <w:pPr>
              <w:widowControl/>
              <w:jc w:val="left"/>
              <w:rPr>
                <w:rFonts w:ascii="ＭＳ Ｐゴシック" w:eastAsia="ＭＳ Ｐゴシック" w:hAnsi="ＭＳ Ｐゴシック" w:cs="ＭＳ Ｐゴシック"/>
                <w:kern w:val="0"/>
                <w:sz w:val="16"/>
                <w:szCs w:val="16"/>
              </w:rPr>
            </w:pPr>
          </w:p>
        </w:tc>
        <w:tc>
          <w:tcPr>
            <w:tcW w:w="284" w:type="dxa"/>
            <w:vMerge/>
            <w:tcBorders>
              <w:top w:val="nil"/>
              <w:left w:val="single" w:sz="4" w:space="0" w:color="auto"/>
              <w:bottom w:val="single" w:sz="4" w:space="0" w:color="000000"/>
              <w:right w:val="single" w:sz="4" w:space="0" w:color="auto"/>
            </w:tcBorders>
            <w:vAlign w:val="center"/>
            <w:hideMark/>
          </w:tcPr>
          <w:p w14:paraId="6EC1C003" w14:textId="77777777" w:rsidR="002F50F6" w:rsidRDefault="002F50F6" w:rsidP="00E92BA1">
            <w:pPr>
              <w:widowControl/>
              <w:jc w:val="left"/>
              <w:rPr>
                <w:rFonts w:ascii="ＭＳ Ｐゴシック" w:eastAsia="ＭＳ Ｐゴシック" w:hAnsi="ＭＳ Ｐゴシック" w:cs="ＭＳ Ｐゴシック"/>
                <w:b/>
                <w:bCs/>
                <w:kern w:val="0"/>
                <w:sz w:val="16"/>
                <w:szCs w:val="16"/>
              </w:rPr>
            </w:pPr>
          </w:p>
        </w:tc>
        <w:tc>
          <w:tcPr>
            <w:tcW w:w="1843" w:type="dxa"/>
            <w:gridSpan w:val="2"/>
            <w:vMerge/>
            <w:tcBorders>
              <w:top w:val="nil"/>
              <w:left w:val="single" w:sz="4" w:space="0" w:color="auto"/>
              <w:bottom w:val="single" w:sz="4" w:space="0" w:color="000000"/>
              <w:right w:val="single" w:sz="4" w:space="0" w:color="auto"/>
            </w:tcBorders>
            <w:vAlign w:val="center"/>
            <w:hideMark/>
          </w:tcPr>
          <w:p w14:paraId="19F02030" w14:textId="77777777" w:rsidR="002F50F6" w:rsidRDefault="002F50F6" w:rsidP="00E92BA1">
            <w:pPr>
              <w:widowControl/>
              <w:jc w:val="left"/>
              <w:rPr>
                <w:rFonts w:ascii="ＭＳ Ｐゴシック" w:eastAsia="ＭＳ Ｐゴシック" w:hAnsi="ＭＳ Ｐゴシック" w:cs="ＭＳ Ｐゴシック"/>
                <w:kern w:val="0"/>
                <w:sz w:val="16"/>
                <w:szCs w:val="16"/>
              </w:rPr>
            </w:pPr>
          </w:p>
        </w:tc>
        <w:tc>
          <w:tcPr>
            <w:tcW w:w="1701" w:type="dxa"/>
            <w:tcBorders>
              <w:top w:val="nil"/>
              <w:left w:val="nil"/>
              <w:bottom w:val="single" w:sz="4" w:space="0" w:color="auto"/>
              <w:right w:val="single" w:sz="4" w:space="0" w:color="auto"/>
            </w:tcBorders>
            <w:vAlign w:val="center"/>
            <w:hideMark/>
          </w:tcPr>
          <w:p w14:paraId="2C0F96E6" w14:textId="77777777" w:rsidR="002F50F6" w:rsidRDefault="002F50F6" w:rsidP="00E92BA1">
            <w:pPr>
              <w:widowControl/>
              <w:spacing w:line="22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公認スポーツ栄養士義務講習会</w:t>
            </w:r>
          </w:p>
        </w:tc>
        <w:tc>
          <w:tcPr>
            <w:tcW w:w="1417" w:type="dxa"/>
            <w:tcBorders>
              <w:top w:val="nil"/>
              <w:left w:val="nil"/>
              <w:bottom w:val="single" w:sz="4" w:space="0" w:color="auto"/>
              <w:right w:val="single" w:sz="4" w:space="0" w:color="auto"/>
            </w:tcBorders>
            <w:noWrap/>
            <w:vAlign w:val="center"/>
            <w:hideMark/>
          </w:tcPr>
          <w:p w14:paraId="6D1CB7A4" w14:textId="77777777" w:rsidR="002F50F6" w:rsidRDefault="002F50F6" w:rsidP="00E92BA1">
            <w:pPr>
              <w:widowControl/>
              <w:spacing w:line="22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90分1単位</w:t>
            </w:r>
          </w:p>
        </w:tc>
        <w:tc>
          <w:tcPr>
            <w:tcW w:w="3402" w:type="dxa"/>
            <w:tcBorders>
              <w:top w:val="nil"/>
              <w:left w:val="nil"/>
              <w:bottom w:val="single" w:sz="4" w:space="0" w:color="auto"/>
              <w:right w:val="single" w:sz="4" w:space="0" w:color="auto"/>
            </w:tcBorders>
            <w:vAlign w:val="center"/>
            <w:hideMark/>
          </w:tcPr>
          <w:p w14:paraId="01BDF05D" w14:textId="77777777" w:rsidR="002F50F6" w:rsidRDefault="002F50F6" w:rsidP="00E92BA1">
            <w:pPr>
              <w:widowControl/>
              <w:spacing w:line="22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90分の講義または演習を1単位として換算し、終了時に参加証明書*を配布する。</w:t>
            </w:r>
          </w:p>
          <w:p w14:paraId="6EBAD4E8" w14:textId="77777777" w:rsidR="002F50F6" w:rsidRDefault="002F50F6" w:rsidP="00E92BA1">
            <w:pPr>
              <w:widowControl/>
              <w:spacing w:line="22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*手続きの際には参加証明書の原本を添付すること。</w:t>
            </w:r>
          </w:p>
        </w:tc>
      </w:tr>
      <w:tr w:rsidR="002F50F6" w14:paraId="700818D5" w14:textId="77777777" w:rsidTr="00E92BA1">
        <w:trPr>
          <w:trHeight w:val="686"/>
        </w:trPr>
        <w:tc>
          <w:tcPr>
            <w:tcW w:w="420" w:type="dxa"/>
            <w:vMerge/>
            <w:tcBorders>
              <w:top w:val="single" w:sz="4" w:space="0" w:color="auto"/>
              <w:left w:val="single" w:sz="4" w:space="0" w:color="auto"/>
              <w:bottom w:val="single" w:sz="4" w:space="0" w:color="000000"/>
              <w:right w:val="single" w:sz="4" w:space="0" w:color="auto"/>
            </w:tcBorders>
            <w:vAlign w:val="center"/>
            <w:hideMark/>
          </w:tcPr>
          <w:p w14:paraId="1C871427" w14:textId="77777777" w:rsidR="002F50F6" w:rsidRDefault="002F50F6" w:rsidP="00E92BA1">
            <w:pPr>
              <w:widowControl/>
              <w:jc w:val="left"/>
              <w:rPr>
                <w:rFonts w:ascii="ＭＳ Ｐゴシック" w:eastAsia="ＭＳ Ｐゴシック" w:hAnsi="ＭＳ Ｐゴシック" w:cs="ＭＳ Ｐゴシック"/>
                <w:kern w:val="0"/>
                <w:sz w:val="16"/>
                <w:szCs w:val="16"/>
              </w:rPr>
            </w:pPr>
          </w:p>
        </w:tc>
        <w:tc>
          <w:tcPr>
            <w:tcW w:w="284" w:type="dxa"/>
            <w:vMerge/>
            <w:tcBorders>
              <w:top w:val="nil"/>
              <w:left w:val="single" w:sz="4" w:space="0" w:color="auto"/>
              <w:bottom w:val="single" w:sz="4" w:space="0" w:color="000000"/>
              <w:right w:val="single" w:sz="4" w:space="0" w:color="auto"/>
            </w:tcBorders>
            <w:vAlign w:val="center"/>
            <w:hideMark/>
          </w:tcPr>
          <w:p w14:paraId="051CF08B" w14:textId="77777777" w:rsidR="002F50F6" w:rsidRDefault="002F50F6" w:rsidP="00E92BA1">
            <w:pPr>
              <w:widowControl/>
              <w:jc w:val="left"/>
              <w:rPr>
                <w:rFonts w:ascii="ＭＳ Ｐゴシック" w:eastAsia="ＭＳ Ｐゴシック" w:hAnsi="ＭＳ Ｐゴシック" w:cs="ＭＳ Ｐゴシック"/>
                <w:b/>
                <w:bCs/>
                <w:kern w:val="0"/>
                <w:sz w:val="16"/>
                <w:szCs w:val="16"/>
              </w:rPr>
            </w:pPr>
          </w:p>
        </w:tc>
        <w:tc>
          <w:tcPr>
            <w:tcW w:w="1843" w:type="dxa"/>
            <w:gridSpan w:val="2"/>
            <w:vMerge/>
            <w:tcBorders>
              <w:top w:val="nil"/>
              <w:left w:val="single" w:sz="4" w:space="0" w:color="auto"/>
              <w:bottom w:val="single" w:sz="4" w:space="0" w:color="000000"/>
              <w:right w:val="single" w:sz="4" w:space="0" w:color="auto"/>
            </w:tcBorders>
            <w:vAlign w:val="center"/>
            <w:hideMark/>
          </w:tcPr>
          <w:p w14:paraId="4244A5D7" w14:textId="77777777" w:rsidR="002F50F6" w:rsidRDefault="002F50F6" w:rsidP="00E92BA1">
            <w:pPr>
              <w:widowControl/>
              <w:jc w:val="left"/>
              <w:rPr>
                <w:rFonts w:ascii="ＭＳ Ｐゴシック" w:eastAsia="ＭＳ Ｐゴシック" w:hAnsi="ＭＳ Ｐゴシック" w:cs="ＭＳ Ｐゴシック"/>
                <w:kern w:val="0"/>
                <w:sz w:val="16"/>
                <w:szCs w:val="16"/>
              </w:rPr>
            </w:pPr>
          </w:p>
        </w:tc>
        <w:tc>
          <w:tcPr>
            <w:tcW w:w="1701" w:type="dxa"/>
            <w:tcBorders>
              <w:top w:val="nil"/>
              <w:left w:val="nil"/>
              <w:bottom w:val="single" w:sz="4" w:space="0" w:color="auto"/>
              <w:right w:val="single" w:sz="4" w:space="0" w:color="auto"/>
            </w:tcBorders>
            <w:vAlign w:val="center"/>
            <w:hideMark/>
          </w:tcPr>
          <w:p w14:paraId="5E9AFC6D" w14:textId="77777777" w:rsidR="002F50F6" w:rsidRDefault="002F50F6" w:rsidP="00E92BA1">
            <w:pPr>
              <w:widowControl/>
              <w:spacing w:line="22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日本スポーツ栄養学会の連携・協力団体による講習会、シンポジウム等</w:t>
            </w:r>
          </w:p>
        </w:tc>
        <w:tc>
          <w:tcPr>
            <w:tcW w:w="1417" w:type="dxa"/>
            <w:tcBorders>
              <w:top w:val="nil"/>
              <w:left w:val="nil"/>
              <w:bottom w:val="single" w:sz="4" w:space="0" w:color="auto"/>
              <w:right w:val="single" w:sz="4" w:space="0" w:color="auto"/>
            </w:tcBorders>
            <w:noWrap/>
            <w:vAlign w:val="center"/>
          </w:tcPr>
          <w:p w14:paraId="7AD2BAD6" w14:textId="77777777" w:rsidR="002F50F6" w:rsidRDefault="002F50F6" w:rsidP="00E92BA1">
            <w:pPr>
              <w:widowControl/>
              <w:spacing w:line="22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参加により1単位</w:t>
            </w:r>
          </w:p>
        </w:tc>
        <w:tc>
          <w:tcPr>
            <w:tcW w:w="3402" w:type="dxa"/>
            <w:tcBorders>
              <w:top w:val="nil"/>
              <w:left w:val="nil"/>
              <w:bottom w:val="single" w:sz="4" w:space="0" w:color="auto"/>
              <w:right w:val="single" w:sz="4" w:space="0" w:color="auto"/>
            </w:tcBorders>
            <w:vAlign w:val="center"/>
            <w:hideMark/>
          </w:tcPr>
          <w:p w14:paraId="01568A66" w14:textId="77777777" w:rsidR="002F50F6" w:rsidRDefault="002F50F6" w:rsidP="00E92BA1">
            <w:pPr>
              <w:widowControl/>
              <w:spacing w:line="22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 xml:space="preserve">資格更新申請時に参加証(コピー可)を添付する。該当の講習会、シンポジウムは日本スポーツ栄養学会理事会の承認が必要。 </w:t>
            </w:r>
          </w:p>
        </w:tc>
      </w:tr>
      <w:tr w:rsidR="002F50F6" w14:paraId="42FA7857" w14:textId="77777777" w:rsidTr="00E92BA1">
        <w:trPr>
          <w:trHeight w:val="686"/>
        </w:trPr>
        <w:tc>
          <w:tcPr>
            <w:tcW w:w="420" w:type="dxa"/>
            <w:vMerge/>
            <w:tcBorders>
              <w:top w:val="single" w:sz="4" w:space="0" w:color="auto"/>
              <w:left w:val="single" w:sz="4" w:space="0" w:color="auto"/>
              <w:bottom w:val="single" w:sz="4" w:space="0" w:color="000000"/>
              <w:right w:val="single" w:sz="4" w:space="0" w:color="auto"/>
            </w:tcBorders>
            <w:vAlign w:val="center"/>
            <w:hideMark/>
          </w:tcPr>
          <w:p w14:paraId="01ADA2EA" w14:textId="77777777" w:rsidR="002F50F6" w:rsidRDefault="002F50F6" w:rsidP="00E92BA1">
            <w:pPr>
              <w:widowControl/>
              <w:jc w:val="left"/>
              <w:rPr>
                <w:rFonts w:ascii="ＭＳ Ｐゴシック" w:eastAsia="ＭＳ Ｐゴシック" w:hAnsi="ＭＳ Ｐゴシック" w:cs="ＭＳ Ｐゴシック"/>
                <w:kern w:val="0"/>
                <w:sz w:val="16"/>
                <w:szCs w:val="16"/>
              </w:rPr>
            </w:pPr>
          </w:p>
        </w:tc>
        <w:tc>
          <w:tcPr>
            <w:tcW w:w="284" w:type="dxa"/>
            <w:vMerge/>
            <w:tcBorders>
              <w:top w:val="nil"/>
              <w:left w:val="single" w:sz="4" w:space="0" w:color="auto"/>
              <w:bottom w:val="single" w:sz="4" w:space="0" w:color="000000"/>
              <w:right w:val="single" w:sz="4" w:space="0" w:color="auto"/>
            </w:tcBorders>
            <w:vAlign w:val="center"/>
            <w:hideMark/>
          </w:tcPr>
          <w:p w14:paraId="7D4F8980" w14:textId="77777777" w:rsidR="002F50F6" w:rsidRDefault="002F50F6" w:rsidP="00E92BA1">
            <w:pPr>
              <w:widowControl/>
              <w:jc w:val="left"/>
              <w:rPr>
                <w:rFonts w:ascii="ＭＳ Ｐゴシック" w:eastAsia="ＭＳ Ｐゴシック" w:hAnsi="ＭＳ Ｐゴシック" w:cs="ＭＳ Ｐゴシック"/>
                <w:b/>
                <w:bCs/>
                <w:kern w:val="0"/>
                <w:sz w:val="16"/>
                <w:szCs w:val="16"/>
              </w:rPr>
            </w:pPr>
          </w:p>
        </w:tc>
        <w:tc>
          <w:tcPr>
            <w:tcW w:w="1843" w:type="dxa"/>
            <w:gridSpan w:val="2"/>
            <w:vMerge/>
            <w:tcBorders>
              <w:top w:val="nil"/>
              <w:left w:val="single" w:sz="4" w:space="0" w:color="auto"/>
              <w:bottom w:val="single" w:sz="4" w:space="0" w:color="000000"/>
              <w:right w:val="single" w:sz="4" w:space="0" w:color="auto"/>
            </w:tcBorders>
            <w:vAlign w:val="center"/>
            <w:hideMark/>
          </w:tcPr>
          <w:p w14:paraId="6F5AF0EE" w14:textId="77777777" w:rsidR="002F50F6" w:rsidRDefault="002F50F6" w:rsidP="00E92BA1">
            <w:pPr>
              <w:widowControl/>
              <w:jc w:val="left"/>
              <w:rPr>
                <w:rFonts w:ascii="ＭＳ Ｐゴシック" w:eastAsia="ＭＳ Ｐゴシック" w:hAnsi="ＭＳ Ｐゴシック" w:cs="ＭＳ Ｐゴシック"/>
                <w:kern w:val="0"/>
                <w:sz w:val="16"/>
                <w:szCs w:val="16"/>
              </w:rPr>
            </w:pPr>
          </w:p>
        </w:tc>
        <w:tc>
          <w:tcPr>
            <w:tcW w:w="1701" w:type="dxa"/>
            <w:tcBorders>
              <w:top w:val="nil"/>
              <w:left w:val="nil"/>
              <w:bottom w:val="single" w:sz="4" w:space="0" w:color="auto"/>
              <w:right w:val="single" w:sz="4" w:space="0" w:color="auto"/>
            </w:tcBorders>
            <w:vAlign w:val="center"/>
            <w:hideMark/>
          </w:tcPr>
          <w:p w14:paraId="0ED9CDEE" w14:textId="77777777" w:rsidR="002F50F6" w:rsidRDefault="002F50F6" w:rsidP="00E92BA1">
            <w:pPr>
              <w:widowControl/>
              <w:spacing w:line="22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日本スポーツ栄養学会のスポーツ栄養学に関する研究・教育・支援事業による講習会等</w:t>
            </w:r>
          </w:p>
        </w:tc>
        <w:tc>
          <w:tcPr>
            <w:tcW w:w="1417" w:type="dxa"/>
            <w:tcBorders>
              <w:top w:val="nil"/>
              <w:left w:val="nil"/>
              <w:bottom w:val="single" w:sz="4" w:space="0" w:color="auto"/>
              <w:right w:val="single" w:sz="4" w:space="0" w:color="auto"/>
            </w:tcBorders>
            <w:noWrap/>
            <w:vAlign w:val="center"/>
            <w:hideMark/>
          </w:tcPr>
          <w:p w14:paraId="54BDD37D" w14:textId="77777777" w:rsidR="002F50F6" w:rsidRDefault="002F50F6" w:rsidP="00E92BA1">
            <w:pPr>
              <w:widowControl/>
              <w:spacing w:line="22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参加により1単位</w:t>
            </w:r>
          </w:p>
        </w:tc>
        <w:tc>
          <w:tcPr>
            <w:tcW w:w="3402" w:type="dxa"/>
            <w:tcBorders>
              <w:top w:val="nil"/>
              <w:left w:val="nil"/>
              <w:bottom w:val="single" w:sz="4" w:space="0" w:color="auto"/>
              <w:right w:val="single" w:sz="4" w:space="0" w:color="auto"/>
            </w:tcBorders>
            <w:vAlign w:val="center"/>
            <w:hideMark/>
          </w:tcPr>
          <w:p w14:paraId="11674CD0" w14:textId="77777777" w:rsidR="002F50F6" w:rsidRDefault="002F50F6" w:rsidP="00E92BA1">
            <w:pPr>
              <w:widowControl/>
              <w:spacing w:line="22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資格更新申請時に参加証(コピー可)を添付する。</w:t>
            </w:r>
          </w:p>
        </w:tc>
      </w:tr>
      <w:tr w:rsidR="002F50F6" w14:paraId="515918C6" w14:textId="77777777" w:rsidTr="00E92BA1">
        <w:trPr>
          <w:trHeight w:val="298"/>
        </w:trPr>
        <w:tc>
          <w:tcPr>
            <w:tcW w:w="420" w:type="dxa"/>
            <w:vMerge/>
            <w:tcBorders>
              <w:top w:val="single" w:sz="4" w:space="0" w:color="auto"/>
              <w:left w:val="single" w:sz="4" w:space="0" w:color="auto"/>
              <w:bottom w:val="single" w:sz="4" w:space="0" w:color="000000"/>
              <w:right w:val="single" w:sz="4" w:space="0" w:color="auto"/>
            </w:tcBorders>
            <w:vAlign w:val="center"/>
            <w:hideMark/>
          </w:tcPr>
          <w:p w14:paraId="1DE784F6" w14:textId="77777777" w:rsidR="002F50F6" w:rsidRDefault="002F50F6" w:rsidP="00E92BA1">
            <w:pPr>
              <w:widowControl/>
              <w:jc w:val="left"/>
              <w:rPr>
                <w:rFonts w:ascii="ＭＳ Ｐゴシック" w:eastAsia="ＭＳ Ｐゴシック" w:hAnsi="ＭＳ Ｐゴシック" w:cs="ＭＳ Ｐゴシック"/>
                <w:kern w:val="0"/>
                <w:sz w:val="16"/>
                <w:szCs w:val="16"/>
              </w:rPr>
            </w:pPr>
          </w:p>
        </w:tc>
        <w:tc>
          <w:tcPr>
            <w:tcW w:w="284" w:type="dxa"/>
            <w:vMerge w:val="restart"/>
            <w:tcBorders>
              <w:top w:val="nil"/>
              <w:left w:val="single" w:sz="4" w:space="0" w:color="auto"/>
              <w:right w:val="single" w:sz="4" w:space="0" w:color="auto"/>
            </w:tcBorders>
            <w:noWrap/>
            <w:vAlign w:val="center"/>
            <w:hideMark/>
          </w:tcPr>
          <w:p w14:paraId="55E4A5A9" w14:textId="77777777" w:rsidR="002F50F6" w:rsidRDefault="002F50F6" w:rsidP="00E92BA1">
            <w:pPr>
              <w:widowControl/>
              <w:spacing w:line="220" w:lineRule="exact"/>
              <w:jc w:val="center"/>
              <w:rPr>
                <w:rFonts w:ascii="ＭＳ Ｐゴシック" w:eastAsia="ＭＳ Ｐゴシック" w:hAnsi="ＭＳ Ｐゴシック" w:cs="ＭＳ Ｐゴシック"/>
                <w:b/>
                <w:bCs/>
                <w:kern w:val="0"/>
                <w:sz w:val="16"/>
                <w:szCs w:val="16"/>
              </w:rPr>
            </w:pPr>
            <w:r>
              <w:rPr>
                <w:rFonts w:ascii="ＭＳ Ｐゴシック" w:eastAsia="ＭＳ Ｐゴシック" w:hAnsi="ＭＳ Ｐゴシック" w:cs="ＭＳ Ｐゴシック" w:hint="eastAsia"/>
                <w:b/>
                <w:bCs/>
                <w:kern w:val="0"/>
                <w:sz w:val="16"/>
                <w:szCs w:val="16"/>
              </w:rPr>
              <w:t>c</w:t>
            </w:r>
          </w:p>
        </w:tc>
        <w:tc>
          <w:tcPr>
            <w:tcW w:w="1843" w:type="dxa"/>
            <w:gridSpan w:val="2"/>
            <w:vMerge w:val="restart"/>
            <w:tcBorders>
              <w:top w:val="nil"/>
              <w:left w:val="single" w:sz="4" w:space="0" w:color="auto"/>
              <w:right w:val="single" w:sz="4" w:space="0" w:color="auto"/>
            </w:tcBorders>
            <w:noWrap/>
            <w:vAlign w:val="center"/>
            <w:hideMark/>
          </w:tcPr>
          <w:p w14:paraId="3FB42B7F" w14:textId="77777777" w:rsidR="002F50F6" w:rsidRDefault="002F50F6" w:rsidP="00E92BA1">
            <w:pPr>
              <w:widowControl/>
              <w:spacing w:line="220" w:lineRule="exact"/>
              <w:jc w:val="left"/>
              <w:rPr>
                <w:rFonts w:ascii="ＭＳ Ｐゴシック" w:eastAsia="ＭＳ Ｐゴシック" w:hAnsi="ＭＳ Ｐゴシック" w:cs="ＭＳ Ｐゴシック"/>
                <w:kern w:val="0"/>
                <w:sz w:val="16"/>
                <w:szCs w:val="16"/>
              </w:rPr>
            </w:pPr>
            <w:r w:rsidRPr="006C5D38">
              <w:rPr>
                <w:rFonts w:ascii="ＭＳ Ｐゴシック" w:eastAsia="ＭＳ Ｐゴシック" w:hAnsi="ＭＳ Ｐゴシック" w:cs="ＭＳ Ｐゴシック"/>
                <w:kern w:val="0"/>
                <w:sz w:val="16"/>
                <w:szCs w:val="16"/>
              </w:rPr>
              <w:t>JSPO</w:t>
            </w:r>
          </w:p>
        </w:tc>
        <w:tc>
          <w:tcPr>
            <w:tcW w:w="1701" w:type="dxa"/>
            <w:tcBorders>
              <w:top w:val="nil"/>
              <w:left w:val="nil"/>
              <w:bottom w:val="single" w:sz="4" w:space="0" w:color="auto"/>
              <w:right w:val="single" w:sz="4" w:space="0" w:color="auto"/>
            </w:tcBorders>
            <w:noWrap/>
            <w:vAlign w:val="center"/>
            <w:hideMark/>
          </w:tcPr>
          <w:p w14:paraId="7DF57E93" w14:textId="77777777" w:rsidR="002F50F6" w:rsidRDefault="002F50F6" w:rsidP="00E92BA1">
            <w:pPr>
              <w:widowControl/>
              <w:spacing w:line="22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公認スポーツ指導者全国研修会</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4E05CCA1" w14:textId="77777777" w:rsidR="002F50F6" w:rsidRDefault="002F50F6" w:rsidP="00E92BA1">
            <w:pPr>
              <w:widowControl/>
              <w:spacing w:line="22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各研修会とも</w:t>
            </w:r>
            <w:r>
              <w:rPr>
                <w:rFonts w:ascii="ＭＳ Ｐゴシック" w:eastAsia="ＭＳ Ｐゴシック" w:hAnsi="ＭＳ Ｐゴシック" w:cs="ＭＳ Ｐゴシック" w:hint="eastAsia"/>
                <w:kern w:val="0"/>
                <w:sz w:val="16"/>
                <w:szCs w:val="16"/>
              </w:rPr>
              <w:br/>
              <w:t>1日1単位</w:t>
            </w:r>
          </w:p>
          <w:p w14:paraId="4F8826D0" w14:textId="77777777" w:rsidR="002F50F6" w:rsidRPr="00BD4DCB" w:rsidRDefault="002F50F6" w:rsidP="00E92BA1">
            <w:pPr>
              <w:rPr>
                <w:rFonts w:ascii="ＭＳ Ｐゴシック" w:eastAsia="ＭＳ Ｐゴシック" w:hAnsi="ＭＳ Ｐゴシック" w:cs="ＭＳ Ｐゴシック"/>
                <w:sz w:val="16"/>
                <w:szCs w:val="16"/>
              </w:rPr>
            </w:pPr>
          </w:p>
        </w:tc>
        <w:tc>
          <w:tcPr>
            <w:tcW w:w="3402" w:type="dxa"/>
            <w:vMerge w:val="restart"/>
            <w:tcBorders>
              <w:top w:val="nil"/>
              <w:left w:val="single" w:sz="4" w:space="0" w:color="auto"/>
              <w:right w:val="single" w:sz="4" w:space="0" w:color="auto"/>
            </w:tcBorders>
            <w:vAlign w:val="center"/>
            <w:hideMark/>
          </w:tcPr>
          <w:p w14:paraId="3545C9BD" w14:textId="77777777" w:rsidR="002F50F6" w:rsidRDefault="002F50F6" w:rsidP="00E92BA1">
            <w:pPr>
              <w:widowControl/>
              <w:spacing w:after="100" w:afterAutospacing="1" w:line="22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 xml:space="preserve">申し込み等は各自で行い、参加が証明できるもの（コピー可）を添付する。 </w:t>
            </w:r>
          </w:p>
        </w:tc>
      </w:tr>
      <w:tr w:rsidR="002F50F6" w14:paraId="0A52D45C" w14:textId="77777777" w:rsidTr="00E92BA1">
        <w:trPr>
          <w:trHeight w:val="275"/>
        </w:trPr>
        <w:tc>
          <w:tcPr>
            <w:tcW w:w="420" w:type="dxa"/>
            <w:vMerge/>
            <w:tcBorders>
              <w:top w:val="single" w:sz="4" w:space="0" w:color="auto"/>
              <w:left w:val="single" w:sz="4" w:space="0" w:color="auto"/>
              <w:bottom w:val="single" w:sz="4" w:space="0" w:color="000000"/>
              <w:right w:val="single" w:sz="4" w:space="0" w:color="auto"/>
            </w:tcBorders>
            <w:vAlign w:val="center"/>
            <w:hideMark/>
          </w:tcPr>
          <w:p w14:paraId="621837D9" w14:textId="77777777" w:rsidR="002F50F6" w:rsidRDefault="002F50F6" w:rsidP="00E92BA1">
            <w:pPr>
              <w:widowControl/>
              <w:jc w:val="left"/>
              <w:rPr>
                <w:rFonts w:ascii="ＭＳ Ｐゴシック" w:eastAsia="ＭＳ Ｐゴシック" w:hAnsi="ＭＳ Ｐゴシック" w:cs="ＭＳ Ｐゴシック"/>
                <w:kern w:val="0"/>
                <w:sz w:val="16"/>
                <w:szCs w:val="16"/>
              </w:rPr>
            </w:pPr>
          </w:p>
        </w:tc>
        <w:tc>
          <w:tcPr>
            <w:tcW w:w="284" w:type="dxa"/>
            <w:vMerge/>
            <w:tcBorders>
              <w:left w:val="single" w:sz="4" w:space="0" w:color="auto"/>
              <w:right w:val="single" w:sz="4" w:space="0" w:color="auto"/>
            </w:tcBorders>
            <w:vAlign w:val="center"/>
            <w:hideMark/>
          </w:tcPr>
          <w:p w14:paraId="56236A74" w14:textId="77777777" w:rsidR="002F50F6" w:rsidRDefault="002F50F6" w:rsidP="00E92BA1">
            <w:pPr>
              <w:widowControl/>
              <w:jc w:val="left"/>
              <w:rPr>
                <w:rFonts w:ascii="ＭＳ Ｐゴシック" w:eastAsia="ＭＳ Ｐゴシック" w:hAnsi="ＭＳ Ｐゴシック" w:cs="ＭＳ Ｐゴシック"/>
                <w:b/>
                <w:bCs/>
                <w:kern w:val="0"/>
                <w:sz w:val="16"/>
                <w:szCs w:val="16"/>
              </w:rPr>
            </w:pPr>
          </w:p>
        </w:tc>
        <w:tc>
          <w:tcPr>
            <w:tcW w:w="1843" w:type="dxa"/>
            <w:gridSpan w:val="2"/>
            <w:vMerge/>
            <w:tcBorders>
              <w:left w:val="single" w:sz="4" w:space="0" w:color="auto"/>
              <w:right w:val="single" w:sz="4" w:space="0" w:color="auto"/>
            </w:tcBorders>
            <w:vAlign w:val="center"/>
            <w:hideMark/>
          </w:tcPr>
          <w:p w14:paraId="27B7D030" w14:textId="77777777" w:rsidR="002F50F6" w:rsidRDefault="002F50F6" w:rsidP="00E92BA1">
            <w:pPr>
              <w:widowControl/>
              <w:jc w:val="left"/>
              <w:rPr>
                <w:rFonts w:ascii="ＭＳ Ｐゴシック" w:eastAsia="ＭＳ Ｐゴシック" w:hAnsi="ＭＳ Ｐゴシック" w:cs="ＭＳ Ｐゴシック"/>
                <w:kern w:val="0"/>
                <w:sz w:val="16"/>
                <w:szCs w:val="16"/>
              </w:rPr>
            </w:pPr>
          </w:p>
        </w:tc>
        <w:tc>
          <w:tcPr>
            <w:tcW w:w="1701" w:type="dxa"/>
            <w:tcBorders>
              <w:top w:val="nil"/>
              <w:left w:val="nil"/>
              <w:bottom w:val="single" w:sz="4" w:space="0" w:color="auto"/>
              <w:right w:val="single" w:sz="4" w:space="0" w:color="auto"/>
            </w:tcBorders>
            <w:noWrap/>
            <w:vAlign w:val="center"/>
            <w:hideMark/>
          </w:tcPr>
          <w:p w14:paraId="51BA986E" w14:textId="77777777" w:rsidR="002F50F6" w:rsidRDefault="002F50F6" w:rsidP="00E92BA1">
            <w:pPr>
              <w:widowControl/>
              <w:spacing w:line="22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生涯スポーツ・体力つくり全国会議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E768960" w14:textId="77777777" w:rsidR="002F50F6" w:rsidRDefault="002F50F6" w:rsidP="00E92BA1">
            <w:pPr>
              <w:widowControl/>
              <w:jc w:val="left"/>
              <w:rPr>
                <w:rFonts w:ascii="ＭＳ Ｐゴシック" w:eastAsia="ＭＳ Ｐゴシック" w:hAnsi="ＭＳ Ｐゴシック" w:cs="ＭＳ Ｐゴシック"/>
                <w:kern w:val="0"/>
                <w:sz w:val="16"/>
                <w:szCs w:val="16"/>
              </w:rPr>
            </w:pPr>
          </w:p>
        </w:tc>
        <w:tc>
          <w:tcPr>
            <w:tcW w:w="3402" w:type="dxa"/>
            <w:vMerge/>
            <w:tcBorders>
              <w:left w:val="single" w:sz="4" w:space="0" w:color="auto"/>
              <w:right w:val="single" w:sz="4" w:space="0" w:color="auto"/>
            </w:tcBorders>
            <w:vAlign w:val="center"/>
            <w:hideMark/>
          </w:tcPr>
          <w:p w14:paraId="24812AC7" w14:textId="77777777" w:rsidR="002F50F6" w:rsidRDefault="002F50F6" w:rsidP="00E92BA1">
            <w:pPr>
              <w:widowControl/>
              <w:jc w:val="left"/>
              <w:rPr>
                <w:rFonts w:ascii="ＭＳ Ｐゴシック" w:eastAsia="ＭＳ Ｐゴシック" w:hAnsi="ＭＳ Ｐゴシック" w:cs="ＭＳ Ｐゴシック"/>
                <w:kern w:val="0"/>
                <w:sz w:val="16"/>
                <w:szCs w:val="16"/>
              </w:rPr>
            </w:pPr>
          </w:p>
        </w:tc>
      </w:tr>
      <w:tr w:rsidR="002F50F6" w14:paraId="101C6D5B" w14:textId="77777777" w:rsidTr="00E92BA1">
        <w:trPr>
          <w:trHeight w:val="275"/>
        </w:trPr>
        <w:tc>
          <w:tcPr>
            <w:tcW w:w="420" w:type="dxa"/>
            <w:vMerge/>
            <w:tcBorders>
              <w:top w:val="single" w:sz="4" w:space="0" w:color="auto"/>
              <w:left w:val="single" w:sz="4" w:space="0" w:color="auto"/>
              <w:bottom w:val="single" w:sz="4" w:space="0" w:color="000000"/>
              <w:right w:val="single" w:sz="4" w:space="0" w:color="auto"/>
            </w:tcBorders>
            <w:vAlign w:val="center"/>
          </w:tcPr>
          <w:p w14:paraId="26A98C83" w14:textId="77777777" w:rsidR="002F50F6" w:rsidRDefault="002F50F6" w:rsidP="00E92BA1">
            <w:pPr>
              <w:widowControl/>
              <w:jc w:val="left"/>
              <w:rPr>
                <w:rFonts w:ascii="ＭＳ Ｐゴシック" w:eastAsia="ＭＳ Ｐゴシック" w:hAnsi="ＭＳ Ｐゴシック" w:cs="ＭＳ Ｐゴシック"/>
                <w:kern w:val="0"/>
                <w:sz w:val="16"/>
                <w:szCs w:val="16"/>
              </w:rPr>
            </w:pPr>
          </w:p>
        </w:tc>
        <w:tc>
          <w:tcPr>
            <w:tcW w:w="284" w:type="dxa"/>
            <w:vMerge/>
            <w:tcBorders>
              <w:left w:val="single" w:sz="4" w:space="0" w:color="auto"/>
              <w:right w:val="single" w:sz="4" w:space="0" w:color="auto"/>
            </w:tcBorders>
            <w:vAlign w:val="center"/>
          </w:tcPr>
          <w:p w14:paraId="5180552E" w14:textId="77777777" w:rsidR="002F50F6" w:rsidRDefault="002F50F6" w:rsidP="00E92BA1">
            <w:pPr>
              <w:widowControl/>
              <w:jc w:val="left"/>
              <w:rPr>
                <w:rFonts w:ascii="ＭＳ Ｐゴシック" w:eastAsia="ＭＳ Ｐゴシック" w:hAnsi="ＭＳ Ｐゴシック" w:cs="ＭＳ Ｐゴシック"/>
                <w:b/>
                <w:bCs/>
                <w:kern w:val="0"/>
                <w:sz w:val="16"/>
                <w:szCs w:val="16"/>
              </w:rPr>
            </w:pPr>
          </w:p>
        </w:tc>
        <w:tc>
          <w:tcPr>
            <w:tcW w:w="1843" w:type="dxa"/>
            <w:gridSpan w:val="2"/>
            <w:vMerge/>
            <w:tcBorders>
              <w:left w:val="single" w:sz="4" w:space="0" w:color="auto"/>
              <w:right w:val="single" w:sz="4" w:space="0" w:color="auto"/>
            </w:tcBorders>
            <w:vAlign w:val="center"/>
          </w:tcPr>
          <w:p w14:paraId="4350AC83" w14:textId="77777777" w:rsidR="002F50F6" w:rsidRDefault="002F50F6" w:rsidP="00E92BA1">
            <w:pPr>
              <w:widowControl/>
              <w:jc w:val="left"/>
              <w:rPr>
                <w:rFonts w:ascii="ＭＳ Ｐゴシック" w:eastAsia="ＭＳ Ｐゴシック" w:hAnsi="ＭＳ Ｐゴシック" w:cs="ＭＳ Ｐゴシック"/>
                <w:kern w:val="0"/>
                <w:sz w:val="16"/>
                <w:szCs w:val="16"/>
              </w:rPr>
            </w:pPr>
          </w:p>
        </w:tc>
        <w:tc>
          <w:tcPr>
            <w:tcW w:w="1701" w:type="dxa"/>
            <w:tcBorders>
              <w:top w:val="nil"/>
              <w:left w:val="nil"/>
              <w:bottom w:val="single" w:sz="4" w:space="0" w:color="auto"/>
              <w:right w:val="single" w:sz="4" w:space="0" w:color="auto"/>
            </w:tcBorders>
            <w:noWrap/>
            <w:vAlign w:val="center"/>
          </w:tcPr>
          <w:p w14:paraId="08F6FF86" w14:textId="77777777" w:rsidR="002F50F6" w:rsidRDefault="002F50F6" w:rsidP="00E92BA1">
            <w:pPr>
              <w:widowControl/>
              <w:spacing w:line="220" w:lineRule="exact"/>
              <w:jc w:val="left"/>
            </w:pPr>
            <w:r w:rsidRPr="00A45BFE">
              <w:rPr>
                <w:rFonts w:ascii="ＭＳ Ｐゴシック" w:eastAsia="ＭＳ Ｐゴシック" w:hAnsi="ＭＳ Ｐゴシック" w:cs="ＭＳ Ｐゴシック" w:hint="eastAsia"/>
                <w:kern w:val="0"/>
                <w:sz w:val="16"/>
                <w:szCs w:val="16"/>
              </w:rPr>
              <w:t>公認スポーツ指導者競技別研修会</w:t>
            </w:r>
          </w:p>
          <w:p w14:paraId="06B57AAB" w14:textId="77777777" w:rsidR="002F50F6" w:rsidRDefault="002F50F6" w:rsidP="00E92BA1">
            <w:pPr>
              <w:widowControl/>
              <w:spacing w:line="220" w:lineRule="exact"/>
              <w:jc w:val="left"/>
              <w:rPr>
                <w:rFonts w:ascii="ＭＳ Ｐゴシック" w:eastAsia="ＭＳ Ｐゴシック" w:hAnsi="ＭＳ Ｐゴシック" w:cs="ＭＳ Ｐゴシック"/>
                <w:kern w:val="0"/>
                <w:sz w:val="16"/>
                <w:szCs w:val="16"/>
              </w:rPr>
            </w:pPr>
            <w:r w:rsidRPr="00A45BFE">
              <w:rPr>
                <w:rFonts w:ascii="ＭＳ Ｐゴシック" w:eastAsia="ＭＳ Ｐゴシック" w:hAnsi="ＭＳ Ｐゴシック" w:cs="ＭＳ Ｐゴシック" w:hint="eastAsia"/>
                <w:kern w:val="0"/>
                <w:sz w:val="16"/>
                <w:szCs w:val="16"/>
              </w:rPr>
              <w:t>「グッドコーチング・スキルアップ研修」</w:t>
            </w:r>
          </w:p>
        </w:tc>
        <w:tc>
          <w:tcPr>
            <w:tcW w:w="1417" w:type="dxa"/>
            <w:vMerge/>
            <w:tcBorders>
              <w:top w:val="single" w:sz="4" w:space="0" w:color="auto"/>
              <w:left w:val="single" w:sz="4" w:space="0" w:color="auto"/>
              <w:bottom w:val="single" w:sz="4" w:space="0" w:color="auto"/>
              <w:right w:val="single" w:sz="4" w:space="0" w:color="auto"/>
            </w:tcBorders>
            <w:vAlign w:val="center"/>
          </w:tcPr>
          <w:p w14:paraId="7B2FB46E" w14:textId="77777777" w:rsidR="002F50F6" w:rsidRDefault="002F50F6" w:rsidP="00E92BA1">
            <w:pPr>
              <w:widowControl/>
              <w:jc w:val="left"/>
              <w:rPr>
                <w:rFonts w:ascii="ＭＳ Ｐゴシック" w:eastAsia="ＭＳ Ｐゴシック" w:hAnsi="ＭＳ Ｐゴシック" w:cs="ＭＳ Ｐゴシック"/>
                <w:kern w:val="0"/>
                <w:sz w:val="16"/>
                <w:szCs w:val="16"/>
              </w:rPr>
            </w:pPr>
          </w:p>
        </w:tc>
        <w:tc>
          <w:tcPr>
            <w:tcW w:w="3402" w:type="dxa"/>
            <w:vMerge/>
            <w:tcBorders>
              <w:left w:val="single" w:sz="4" w:space="0" w:color="auto"/>
              <w:right w:val="single" w:sz="4" w:space="0" w:color="auto"/>
            </w:tcBorders>
            <w:vAlign w:val="center"/>
          </w:tcPr>
          <w:p w14:paraId="7029D6A5" w14:textId="77777777" w:rsidR="002F50F6" w:rsidRDefault="002F50F6" w:rsidP="00E92BA1">
            <w:pPr>
              <w:widowControl/>
              <w:jc w:val="left"/>
              <w:rPr>
                <w:rFonts w:ascii="ＭＳ Ｐゴシック" w:eastAsia="ＭＳ Ｐゴシック" w:hAnsi="ＭＳ Ｐゴシック" w:cs="ＭＳ Ｐゴシック"/>
                <w:kern w:val="0"/>
                <w:sz w:val="16"/>
                <w:szCs w:val="16"/>
              </w:rPr>
            </w:pPr>
          </w:p>
        </w:tc>
      </w:tr>
      <w:tr w:rsidR="002F50F6" w14:paraId="371CEEAB" w14:textId="77777777" w:rsidTr="00E92BA1">
        <w:trPr>
          <w:trHeight w:val="275"/>
        </w:trPr>
        <w:tc>
          <w:tcPr>
            <w:tcW w:w="420" w:type="dxa"/>
            <w:vMerge/>
            <w:tcBorders>
              <w:top w:val="single" w:sz="4" w:space="0" w:color="auto"/>
              <w:left w:val="single" w:sz="4" w:space="0" w:color="auto"/>
              <w:bottom w:val="single" w:sz="4" w:space="0" w:color="000000"/>
              <w:right w:val="single" w:sz="4" w:space="0" w:color="auto"/>
            </w:tcBorders>
            <w:vAlign w:val="center"/>
          </w:tcPr>
          <w:p w14:paraId="2D9C07D0" w14:textId="77777777" w:rsidR="002F50F6" w:rsidRDefault="002F50F6" w:rsidP="00E92BA1">
            <w:pPr>
              <w:widowControl/>
              <w:jc w:val="left"/>
              <w:rPr>
                <w:rFonts w:ascii="ＭＳ Ｐゴシック" w:eastAsia="ＭＳ Ｐゴシック" w:hAnsi="ＭＳ Ｐゴシック" w:cs="ＭＳ Ｐゴシック"/>
                <w:kern w:val="0"/>
                <w:sz w:val="16"/>
                <w:szCs w:val="16"/>
              </w:rPr>
            </w:pPr>
          </w:p>
        </w:tc>
        <w:tc>
          <w:tcPr>
            <w:tcW w:w="284" w:type="dxa"/>
            <w:vMerge/>
            <w:tcBorders>
              <w:left w:val="single" w:sz="4" w:space="0" w:color="auto"/>
              <w:bottom w:val="nil"/>
              <w:right w:val="single" w:sz="4" w:space="0" w:color="auto"/>
            </w:tcBorders>
            <w:vAlign w:val="center"/>
          </w:tcPr>
          <w:p w14:paraId="55E4828A" w14:textId="77777777" w:rsidR="002F50F6" w:rsidRDefault="002F50F6" w:rsidP="00E92BA1">
            <w:pPr>
              <w:widowControl/>
              <w:jc w:val="left"/>
              <w:rPr>
                <w:rFonts w:ascii="ＭＳ Ｐゴシック" w:eastAsia="ＭＳ Ｐゴシック" w:hAnsi="ＭＳ Ｐゴシック" w:cs="ＭＳ Ｐゴシック"/>
                <w:b/>
                <w:bCs/>
                <w:kern w:val="0"/>
                <w:sz w:val="16"/>
                <w:szCs w:val="16"/>
              </w:rPr>
            </w:pPr>
          </w:p>
        </w:tc>
        <w:tc>
          <w:tcPr>
            <w:tcW w:w="1843" w:type="dxa"/>
            <w:gridSpan w:val="2"/>
            <w:vMerge/>
            <w:tcBorders>
              <w:left w:val="single" w:sz="4" w:space="0" w:color="auto"/>
              <w:bottom w:val="nil"/>
              <w:right w:val="single" w:sz="4" w:space="0" w:color="auto"/>
            </w:tcBorders>
            <w:vAlign w:val="center"/>
          </w:tcPr>
          <w:p w14:paraId="3A70C904" w14:textId="77777777" w:rsidR="002F50F6" w:rsidRDefault="002F50F6" w:rsidP="00E92BA1">
            <w:pPr>
              <w:widowControl/>
              <w:jc w:val="left"/>
              <w:rPr>
                <w:rFonts w:ascii="ＭＳ Ｐゴシック" w:eastAsia="ＭＳ Ｐゴシック" w:hAnsi="ＭＳ Ｐゴシック" w:cs="ＭＳ Ｐゴシック"/>
                <w:kern w:val="0"/>
                <w:sz w:val="16"/>
                <w:szCs w:val="16"/>
              </w:rPr>
            </w:pPr>
          </w:p>
        </w:tc>
        <w:tc>
          <w:tcPr>
            <w:tcW w:w="1701" w:type="dxa"/>
            <w:tcBorders>
              <w:top w:val="nil"/>
              <w:left w:val="nil"/>
              <w:bottom w:val="single" w:sz="4" w:space="0" w:color="auto"/>
              <w:right w:val="single" w:sz="4" w:space="0" w:color="auto"/>
            </w:tcBorders>
            <w:noWrap/>
            <w:vAlign w:val="center"/>
          </w:tcPr>
          <w:p w14:paraId="13DC72FA" w14:textId="77777777" w:rsidR="002F50F6" w:rsidRDefault="002F50F6" w:rsidP="00E92BA1">
            <w:pPr>
              <w:widowControl/>
              <w:spacing w:line="22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J</w:t>
            </w:r>
            <w:r>
              <w:rPr>
                <w:rFonts w:ascii="ＭＳ Ｐゴシック" w:eastAsia="ＭＳ Ｐゴシック" w:hAnsi="ＭＳ Ｐゴシック" w:cs="ＭＳ Ｐゴシック"/>
                <w:kern w:val="0"/>
                <w:sz w:val="16"/>
                <w:szCs w:val="16"/>
              </w:rPr>
              <w:t>SPO</w:t>
            </w:r>
            <w:r>
              <w:rPr>
                <w:rFonts w:ascii="ＭＳ Ｐゴシック" w:eastAsia="ＭＳ Ｐゴシック" w:hAnsi="ＭＳ Ｐゴシック" w:cs="ＭＳ Ｐゴシック" w:hint="eastAsia"/>
                <w:kern w:val="0"/>
                <w:sz w:val="16"/>
                <w:szCs w:val="16"/>
              </w:rPr>
              <w:t>セミナー</w:t>
            </w:r>
          </w:p>
        </w:tc>
        <w:tc>
          <w:tcPr>
            <w:tcW w:w="1417" w:type="dxa"/>
            <w:tcBorders>
              <w:top w:val="single" w:sz="4" w:space="0" w:color="auto"/>
              <w:left w:val="single" w:sz="4" w:space="0" w:color="auto"/>
              <w:bottom w:val="single" w:sz="4" w:space="0" w:color="auto"/>
              <w:right w:val="single" w:sz="4" w:space="0" w:color="auto"/>
            </w:tcBorders>
            <w:vAlign w:val="center"/>
          </w:tcPr>
          <w:p w14:paraId="0B33901B" w14:textId="77777777" w:rsidR="002F50F6" w:rsidRDefault="002F50F6" w:rsidP="00E92BA1">
            <w:pPr>
              <w:widowControl/>
              <w:spacing w:line="220" w:lineRule="exact"/>
              <w:jc w:val="left"/>
              <w:rPr>
                <w:rFonts w:ascii="ＭＳ Ｐゴシック" w:eastAsia="ＭＳ Ｐゴシック" w:hAnsi="ＭＳ Ｐゴシック" w:cs="ＭＳ Ｐゴシック"/>
                <w:kern w:val="0"/>
                <w:sz w:val="16"/>
                <w:szCs w:val="16"/>
              </w:rPr>
            </w:pPr>
            <w:r w:rsidRPr="00BD4DCB">
              <w:rPr>
                <w:rFonts w:ascii="ＭＳ Ｐゴシック" w:eastAsia="ＭＳ Ｐゴシック" w:hAnsi="ＭＳ Ｐゴシック" w:cs="ＭＳ Ｐゴシック" w:hint="eastAsia"/>
                <w:kern w:val="0"/>
                <w:sz w:val="16"/>
                <w:szCs w:val="16"/>
              </w:rPr>
              <w:t>全日程の参加により1単位</w:t>
            </w:r>
          </w:p>
        </w:tc>
        <w:tc>
          <w:tcPr>
            <w:tcW w:w="3402" w:type="dxa"/>
            <w:vMerge/>
            <w:tcBorders>
              <w:left w:val="single" w:sz="4" w:space="0" w:color="auto"/>
              <w:bottom w:val="nil"/>
              <w:right w:val="single" w:sz="4" w:space="0" w:color="auto"/>
            </w:tcBorders>
            <w:vAlign w:val="center"/>
          </w:tcPr>
          <w:p w14:paraId="542C0086" w14:textId="77777777" w:rsidR="002F50F6" w:rsidRDefault="002F50F6" w:rsidP="00E92BA1">
            <w:pPr>
              <w:widowControl/>
              <w:jc w:val="left"/>
              <w:rPr>
                <w:rFonts w:ascii="ＭＳ Ｐゴシック" w:eastAsia="ＭＳ Ｐゴシック" w:hAnsi="ＭＳ Ｐゴシック" w:cs="ＭＳ Ｐゴシック"/>
                <w:kern w:val="0"/>
                <w:sz w:val="16"/>
                <w:szCs w:val="16"/>
              </w:rPr>
            </w:pPr>
          </w:p>
        </w:tc>
      </w:tr>
      <w:tr w:rsidR="002F50F6" w14:paraId="792AFA87" w14:textId="77777777" w:rsidTr="00E92BA1">
        <w:trPr>
          <w:trHeight w:val="253"/>
        </w:trPr>
        <w:tc>
          <w:tcPr>
            <w:tcW w:w="420" w:type="dxa"/>
            <w:vMerge/>
            <w:tcBorders>
              <w:top w:val="single" w:sz="4" w:space="0" w:color="auto"/>
              <w:left w:val="single" w:sz="4" w:space="0" w:color="auto"/>
              <w:bottom w:val="single" w:sz="4" w:space="0" w:color="000000"/>
              <w:right w:val="single" w:sz="4" w:space="0" w:color="auto"/>
            </w:tcBorders>
            <w:vAlign w:val="center"/>
            <w:hideMark/>
          </w:tcPr>
          <w:p w14:paraId="6BFCF5BA" w14:textId="77777777" w:rsidR="002F50F6" w:rsidRDefault="002F50F6" w:rsidP="00E92BA1">
            <w:pPr>
              <w:widowControl/>
              <w:jc w:val="left"/>
              <w:rPr>
                <w:rFonts w:ascii="ＭＳ Ｐゴシック" w:eastAsia="ＭＳ Ｐゴシック" w:hAnsi="ＭＳ Ｐゴシック" w:cs="ＭＳ Ｐゴシック"/>
                <w:kern w:val="0"/>
                <w:sz w:val="16"/>
                <w:szCs w:val="16"/>
              </w:rPr>
            </w:pPr>
          </w:p>
        </w:tc>
        <w:tc>
          <w:tcPr>
            <w:tcW w:w="284" w:type="dxa"/>
            <w:tcBorders>
              <w:top w:val="single" w:sz="4" w:space="0" w:color="auto"/>
              <w:left w:val="nil"/>
              <w:bottom w:val="single" w:sz="4" w:space="0" w:color="auto"/>
              <w:right w:val="single" w:sz="4" w:space="0" w:color="auto"/>
            </w:tcBorders>
            <w:noWrap/>
            <w:vAlign w:val="center"/>
            <w:hideMark/>
          </w:tcPr>
          <w:p w14:paraId="626BD814" w14:textId="77777777" w:rsidR="002F50F6" w:rsidRDefault="002F50F6" w:rsidP="00E92BA1">
            <w:pPr>
              <w:widowControl/>
              <w:spacing w:line="220" w:lineRule="exact"/>
              <w:jc w:val="center"/>
              <w:rPr>
                <w:rFonts w:ascii="ＭＳ Ｐゴシック" w:eastAsia="ＭＳ Ｐゴシック" w:hAnsi="ＭＳ Ｐゴシック" w:cs="ＭＳ Ｐゴシック"/>
                <w:b/>
                <w:bCs/>
                <w:kern w:val="0"/>
                <w:sz w:val="16"/>
                <w:szCs w:val="16"/>
              </w:rPr>
            </w:pPr>
            <w:r>
              <w:rPr>
                <w:rFonts w:ascii="ＭＳ Ｐゴシック" w:eastAsia="ＭＳ Ｐゴシック" w:hAnsi="ＭＳ Ｐゴシック" w:cs="ＭＳ Ｐゴシック" w:hint="eastAsia"/>
                <w:b/>
                <w:bCs/>
                <w:kern w:val="0"/>
                <w:sz w:val="16"/>
                <w:szCs w:val="16"/>
              </w:rPr>
              <w:t>d</w:t>
            </w:r>
          </w:p>
        </w:tc>
        <w:tc>
          <w:tcPr>
            <w:tcW w:w="1843" w:type="dxa"/>
            <w:gridSpan w:val="2"/>
            <w:tcBorders>
              <w:top w:val="single" w:sz="4" w:space="0" w:color="auto"/>
              <w:left w:val="nil"/>
              <w:bottom w:val="single" w:sz="4" w:space="0" w:color="auto"/>
              <w:right w:val="single" w:sz="4" w:space="0" w:color="auto"/>
            </w:tcBorders>
            <w:noWrap/>
            <w:vAlign w:val="center"/>
            <w:hideMark/>
          </w:tcPr>
          <w:p w14:paraId="5E4D6CAD" w14:textId="77777777" w:rsidR="002F50F6" w:rsidRDefault="002F50F6" w:rsidP="00E92BA1">
            <w:pPr>
              <w:widowControl/>
              <w:spacing w:line="22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振替単位認定</w:t>
            </w:r>
          </w:p>
        </w:tc>
        <w:tc>
          <w:tcPr>
            <w:tcW w:w="1701" w:type="dxa"/>
            <w:tcBorders>
              <w:top w:val="nil"/>
              <w:left w:val="nil"/>
              <w:bottom w:val="single" w:sz="4" w:space="0" w:color="auto"/>
              <w:right w:val="single" w:sz="4" w:space="0" w:color="auto"/>
            </w:tcBorders>
            <w:noWrap/>
            <w:vAlign w:val="center"/>
            <w:hideMark/>
          </w:tcPr>
          <w:p w14:paraId="5B4F1AE3" w14:textId="77777777" w:rsidR="002F50F6" w:rsidRDefault="002F50F6" w:rsidP="00E92BA1">
            <w:pPr>
              <w:widowControl/>
              <w:spacing w:line="22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日本栄養改善学会学術総会</w:t>
            </w:r>
          </w:p>
        </w:tc>
        <w:tc>
          <w:tcPr>
            <w:tcW w:w="1417" w:type="dxa"/>
            <w:tcBorders>
              <w:top w:val="single" w:sz="4" w:space="0" w:color="auto"/>
              <w:left w:val="nil"/>
              <w:bottom w:val="single" w:sz="4" w:space="0" w:color="auto"/>
              <w:right w:val="single" w:sz="4" w:space="0" w:color="auto"/>
            </w:tcBorders>
            <w:vAlign w:val="center"/>
            <w:hideMark/>
          </w:tcPr>
          <w:p w14:paraId="04C761D7" w14:textId="77777777" w:rsidR="002F50F6" w:rsidRDefault="002F50F6" w:rsidP="00E92BA1">
            <w:pPr>
              <w:widowControl/>
              <w:spacing w:line="220" w:lineRule="exact"/>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参加により1単位</w:t>
            </w:r>
          </w:p>
        </w:tc>
        <w:tc>
          <w:tcPr>
            <w:tcW w:w="3402" w:type="dxa"/>
            <w:tcBorders>
              <w:top w:val="single" w:sz="4" w:space="0" w:color="auto"/>
              <w:left w:val="nil"/>
              <w:bottom w:val="single" w:sz="4" w:space="0" w:color="auto"/>
              <w:right w:val="single" w:sz="4" w:space="0" w:color="auto"/>
            </w:tcBorders>
            <w:vAlign w:val="center"/>
            <w:hideMark/>
          </w:tcPr>
          <w:p w14:paraId="700133BE" w14:textId="77777777" w:rsidR="002F50F6" w:rsidRDefault="002F50F6" w:rsidP="00E92BA1">
            <w:pPr>
              <w:widowControl/>
              <w:spacing w:line="220" w:lineRule="exact"/>
              <w:ind w:rightChars="-48" w:right="-101"/>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資格更新申請時に参加証(コピー可)を添付する。</w:t>
            </w:r>
          </w:p>
        </w:tc>
      </w:tr>
    </w:tbl>
    <w:p w14:paraId="00DA0CA6" w14:textId="77777777" w:rsidR="002F50F6" w:rsidRDefault="002F50F6" w:rsidP="002F50F6">
      <w:pPr>
        <w:rPr>
          <w:rFonts w:ascii="ＭＳ Ｐ明朝" w:eastAsia="ＭＳ Ｐ明朝" w:hAnsi="ＭＳ Ｐ明朝"/>
        </w:rPr>
      </w:pPr>
    </w:p>
    <w:p w14:paraId="4823FCAB" w14:textId="77777777" w:rsidR="002F50F6" w:rsidRDefault="002F50F6" w:rsidP="002F50F6">
      <w:pPr>
        <w:rPr>
          <w:rFonts w:ascii="ＭＳ Ｐ明朝" w:eastAsia="ＭＳ Ｐ明朝" w:hAnsi="ＭＳ Ｐ明朝"/>
        </w:rPr>
      </w:pPr>
    </w:p>
    <w:p w14:paraId="27A10716" w14:textId="77777777" w:rsidR="002F50F6" w:rsidRDefault="002F50F6" w:rsidP="002F50F6">
      <w:pPr>
        <w:rPr>
          <w:rFonts w:ascii="ＭＳ Ｐ明朝" w:eastAsia="ＭＳ Ｐ明朝" w:hAnsi="ＭＳ Ｐ明朝"/>
        </w:rPr>
      </w:pPr>
    </w:p>
    <w:p w14:paraId="6799A990" w14:textId="77777777" w:rsidR="002F50F6" w:rsidRDefault="002F50F6" w:rsidP="002F50F6">
      <w:pPr>
        <w:rPr>
          <w:rFonts w:ascii="ＭＳ Ｐ明朝" w:eastAsia="ＭＳ Ｐ明朝" w:hAnsi="Times New Roman"/>
        </w:rPr>
      </w:pPr>
      <w:r>
        <w:rPr>
          <w:rFonts w:eastAsia="ＭＳ Ｐゴシック" w:hint="eastAsia"/>
          <w:b/>
          <w:sz w:val="26"/>
        </w:rPr>
        <w:lastRenderedPageBreak/>
        <w:t>〈クラブマネジャー〉</w:t>
      </w:r>
    </w:p>
    <w:p w14:paraId="0D0AD999" w14:textId="77777777" w:rsidR="002F50F6" w:rsidRDefault="002F50F6" w:rsidP="002F50F6">
      <w:pPr>
        <w:ind w:firstLineChars="100" w:firstLine="210"/>
        <w:rPr>
          <w:rFonts w:ascii="ＭＳ Ｐ明朝" w:eastAsia="ＭＳ Ｐ明朝" w:hAnsi="ＭＳ Ｐ明朝"/>
        </w:rPr>
      </w:pPr>
      <w:r>
        <w:rPr>
          <w:rFonts w:ascii="ＭＳ Ｐ明朝" w:eastAsia="ＭＳ Ｐ明朝" w:hAnsi="ＭＳ Ｐ明朝" w:hint="eastAsia"/>
        </w:rPr>
        <w:t>クラブマネジャー資格保有者は、資格有効期限の６カ月前までに最低1回は、</w:t>
      </w:r>
      <w:r w:rsidRPr="006C5D38">
        <w:rPr>
          <w:rFonts w:ascii="ＭＳ Ｐ明朝" w:eastAsia="ＭＳ Ｐ明朝" w:hAnsi="ＭＳ Ｐ明朝"/>
        </w:rPr>
        <w:t>JSPO</w:t>
      </w:r>
      <w:r>
        <w:rPr>
          <w:rFonts w:ascii="ＭＳ Ｐ明朝" w:eastAsia="ＭＳ Ｐ明朝" w:hAnsi="ＭＳ Ｐ明朝" w:hint="eastAsia"/>
        </w:rPr>
        <w:t>が定める下記の研修を受けなければなりません。</w:t>
      </w:r>
    </w:p>
    <w:p w14:paraId="744A85B7" w14:textId="77777777" w:rsidR="002F50F6" w:rsidRDefault="002F50F6" w:rsidP="002F50F6">
      <w:pPr>
        <w:ind w:firstLine="180"/>
        <w:rPr>
          <w:rFonts w:ascii="ＭＳ Ｐ明朝" w:eastAsia="ＭＳ Ｐ明朝" w:hAnsi="ＭＳ Ｐ明朝"/>
        </w:rPr>
      </w:pPr>
      <w:r>
        <w:rPr>
          <w:rFonts w:ascii="ＭＳ Ｐ明朝" w:eastAsia="ＭＳ Ｐ明朝" w:hAnsi="ＭＳ Ｐ明朝" w:hint="eastAsia"/>
        </w:rPr>
        <w:t>詳しくは、</w:t>
      </w:r>
      <w:r w:rsidRPr="006C5D38">
        <w:rPr>
          <w:rFonts w:ascii="ＭＳ Ｐ明朝" w:eastAsia="ＭＳ Ｐ明朝" w:hAnsi="ＭＳ Ｐ明朝"/>
        </w:rPr>
        <w:t>JSPO</w:t>
      </w:r>
      <w:r>
        <w:rPr>
          <w:rFonts w:ascii="ＭＳ Ｐ明朝" w:eastAsia="ＭＳ Ｐ明朝" w:hAnsi="ＭＳ Ｐ明朝" w:hint="eastAsia"/>
        </w:rPr>
        <w:t>ホームページをご確認ください。</w:t>
      </w:r>
    </w:p>
    <w:p w14:paraId="69F8B417" w14:textId="77777777" w:rsidR="002F50F6" w:rsidRDefault="002F50F6" w:rsidP="002F50F6">
      <w:pPr>
        <w:ind w:firstLineChars="100" w:firstLine="210"/>
        <w:rPr>
          <w:rFonts w:ascii="ＭＳ Ｐ明朝" w:eastAsia="ＭＳ Ｐ明朝" w:hAnsi="ＭＳ Ｐ明朝"/>
        </w:rPr>
      </w:pPr>
      <w:r>
        <w:rPr>
          <w:rFonts w:ascii="ＭＳ Ｐ明朝" w:eastAsia="ＭＳ Ｐ明朝" w:hAnsi="ＭＳ Ｐ明朝" w:hint="eastAsia"/>
        </w:rPr>
        <w:t>・公認クラブマネジャー研修会</w:t>
      </w:r>
    </w:p>
    <w:p w14:paraId="0521C4E1" w14:textId="77777777" w:rsidR="002F50F6" w:rsidRDefault="002F50F6" w:rsidP="002F50F6">
      <w:pPr>
        <w:ind w:firstLineChars="100" w:firstLine="210"/>
        <w:rPr>
          <w:rFonts w:ascii="ＭＳ Ｐ明朝" w:eastAsia="ＭＳ Ｐ明朝" w:hAnsi="ＭＳ Ｐ明朝"/>
        </w:rPr>
      </w:pPr>
      <w:r>
        <w:rPr>
          <w:rFonts w:ascii="ＭＳ Ｐ明朝" w:eastAsia="ＭＳ Ｐ明朝" w:hAnsi="ＭＳ Ｐ明朝" w:hint="eastAsia"/>
        </w:rPr>
        <w:t>・生涯スポーツ・体力つくり全国会議</w:t>
      </w:r>
    </w:p>
    <w:p w14:paraId="7B8A9C23" w14:textId="77777777" w:rsidR="002F50F6" w:rsidRDefault="002F50F6" w:rsidP="002F50F6">
      <w:pPr>
        <w:ind w:firstLineChars="100" w:firstLine="210"/>
        <w:rPr>
          <w:rFonts w:ascii="ＭＳ Ｐ明朝" w:eastAsia="ＭＳ Ｐ明朝" w:hAnsi="ＭＳ Ｐ明朝"/>
        </w:rPr>
      </w:pPr>
      <w:r>
        <w:rPr>
          <w:rFonts w:ascii="ＭＳ Ｐ明朝" w:eastAsia="ＭＳ Ｐ明朝" w:hAnsi="ＭＳ Ｐ明朝" w:hint="eastAsia"/>
        </w:rPr>
        <w:t>・ブロック別クラブネットワークアクション</w:t>
      </w:r>
    </w:p>
    <w:bookmarkEnd w:id="5"/>
    <w:p w14:paraId="0F94F7F5" w14:textId="6BB87B34" w:rsidR="002F50F6" w:rsidRDefault="002F50F6" w:rsidP="00F17F3C">
      <w:pPr>
        <w:rPr>
          <w:rFonts w:ascii="HG丸ｺﾞｼｯｸM-PRO" w:eastAsia="HG丸ｺﾞｼｯｸM-PRO"/>
          <w:sz w:val="26"/>
          <w:szCs w:val="26"/>
        </w:rPr>
      </w:pPr>
    </w:p>
    <w:bookmarkEnd w:id="0"/>
    <w:sectPr w:rsidR="002F50F6" w:rsidSect="00C36E4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A7295" w14:textId="77777777" w:rsidR="00E92BA1" w:rsidRDefault="00E92BA1" w:rsidP="00B30F44">
      <w:r>
        <w:separator/>
      </w:r>
    </w:p>
  </w:endnote>
  <w:endnote w:type="continuationSeparator" w:id="0">
    <w:p w14:paraId="6BAD360F" w14:textId="77777777" w:rsidR="00E92BA1" w:rsidRDefault="00E92BA1" w:rsidP="00B30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081B7" w14:textId="77777777" w:rsidR="00E92BA1" w:rsidRDefault="00E92BA1" w:rsidP="00B30F44">
      <w:r>
        <w:separator/>
      </w:r>
    </w:p>
  </w:footnote>
  <w:footnote w:type="continuationSeparator" w:id="0">
    <w:p w14:paraId="25295B5F" w14:textId="77777777" w:rsidR="00E92BA1" w:rsidRDefault="00E92BA1" w:rsidP="00B30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B37A1"/>
    <w:multiLevelType w:val="hybridMultilevel"/>
    <w:tmpl w:val="D89C5408"/>
    <w:lvl w:ilvl="0" w:tplc="69463A9C">
      <w:start w:val="1"/>
      <w:numFmt w:val="decimal"/>
      <w:lvlText w:val="%1."/>
      <w:lvlJc w:val="left"/>
      <w:pPr>
        <w:tabs>
          <w:tab w:val="num" w:pos="360"/>
        </w:tabs>
        <w:ind w:left="360" w:hanging="360"/>
      </w:pPr>
    </w:lvl>
    <w:lvl w:ilvl="1" w:tplc="907424A6">
      <w:start w:val="1"/>
      <w:numFmt w:val="decimal"/>
      <w:lvlText w:val="%2)"/>
      <w:lvlJc w:val="left"/>
      <w:pPr>
        <w:tabs>
          <w:tab w:val="num" w:pos="780"/>
        </w:tabs>
        <w:ind w:left="780" w:hanging="360"/>
      </w:pPr>
    </w:lvl>
    <w:lvl w:ilvl="2" w:tplc="4BAC6E40">
      <w:start w:val="1"/>
      <w:numFmt w:val="decimal"/>
      <w:lvlText w:val="(%3)"/>
      <w:lvlJc w:val="left"/>
      <w:pPr>
        <w:tabs>
          <w:tab w:val="num" w:pos="1200"/>
        </w:tabs>
        <w:ind w:left="1200" w:hanging="36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45C00A9B"/>
    <w:multiLevelType w:val="hybridMultilevel"/>
    <w:tmpl w:val="58064722"/>
    <w:lvl w:ilvl="0" w:tplc="5426C14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A96177"/>
    <w:multiLevelType w:val="hybridMultilevel"/>
    <w:tmpl w:val="8F3A21AE"/>
    <w:lvl w:ilvl="0" w:tplc="9BBAD7F0">
      <w:start w:val="4"/>
      <w:numFmt w:val="bullet"/>
      <w:lvlText w:val="※"/>
      <w:lvlJc w:val="left"/>
      <w:pPr>
        <w:ind w:left="1560" w:hanging="360"/>
      </w:pPr>
      <w:rPr>
        <w:rFonts w:ascii="ＭＳ 明朝" w:eastAsia="ＭＳ 明朝" w:hAnsi="ＭＳ 明朝" w:cs="Times New Roman" w:hint="eastAsia"/>
      </w:rPr>
    </w:lvl>
    <w:lvl w:ilvl="1" w:tplc="0409000B">
      <w:start w:val="1"/>
      <w:numFmt w:val="bullet"/>
      <w:lvlText w:val=""/>
      <w:lvlJc w:val="left"/>
      <w:pPr>
        <w:ind w:left="2040" w:hanging="420"/>
      </w:pPr>
      <w:rPr>
        <w:rFonts w:ascii="Wingdings" w:hAnsi="Wingdings" w:hint="default"/>
      </w:rPr>
    </w:lvl>
    <w:lvl w:ilvl="2" w:tplc="0409000D">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B">
      <w:start w:val="1"/>
      <w:numFmt w:val="bullet"/>
      <w:lvlText w:val=""/>
      <w:lvlJc w:val="left"/>
      <w:pPr>
        <w:ind w:left="3300" w:hanging="420"/>
      </w:pPr>
      <w:rPr>
        <w:rFonts w:ascii="Wingdings" w:hAnsi="Wingdings" w:hint="default"/>
      </w:rPr>
    </w:lvl>
    <w:lvl w:ilvl="5" w:tplc="0409000D">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B">
      <w:start w:val="1"/>
      <w:numFmt w:val="bullet"/>
      <w:lvlText w:val=""/>
      <w:lvlJc w:val="left"/>
      <w:pPr>
        <w:ind w:left="4560" w:hanging="420"/>
      </w:pPr>
      <w:rPr>
        <w:rFonts w:ascii="Wingdings" w:hAnsi="Wingdings" w:hint="default"/>
      </w:rPr>
    </w:lvl>
    <w:lvl w:ilvl="8" w:tplc="0409000D">
      <w:start w:val="1"/>
      <w:numFmt w:val="bullet"/>
      <w:lvlText w:val=""/>
      <w:lvlJc w:val="left"/>
      <w:pPr>
        <w:ind w:left="4980" w:hanging="420"/>
      </w:pPr>
      <w:rPr>
        <w:rFonts w:ascii="Wingdings" w:hAnsi="Wingdings" w:hint="default"/>
      </w:rPr>
    </w:lvl>
  </w:abstractNum>
  <w:abstractNum w:abstractNumId="3" w15:restartNumberingAfterBreak="0">
    <w:nsid w:val="669A66B1"/>
    <w:multiLevelType w:val="hybridMultilevel"/>
    <w:tmpl w:val="BDB8EADE"/>
    <w:lvl w:ilvl="0" w:tplc="5426C14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CB77F3"/>
    <w:multiLevelType w:val="hybridMultilevel"/>
    <w:tmpl w:val="FA902A4C"/>
    <w:lvl w:ilvl="0" w:tplc="ECAAE69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7BEE3D9C"/>
    <w:multiLevelType w:val="hybridMultilevel"/>
    <w:tmpl w:val="27125F36"/>
    <w:lvl w:ilvl="0" w:tplc="5426C14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1"/>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44"/>
    <w:rsid w:val="00014D27"/>
    <w:rsid w:val="000156C6"/>
    <w:rsid w:val="00016F26"/>
    <w:rsid w:val="00017C7A"/>
    <w:rsid w:val="00020A65"/>
    <w:rsid w:val="00024EB7"/>
    <w:rsid w:val="00025CA9"/>
    <w:rsid w:val="00032390"/>
    <w:rsid w:val="0003347B"/>
    <w:rsid w:val="00033619"/>
    <w:rsid w:val="00045CC6"/>
    <w:rsid w:val="000629F6"/>
    <w:rsid w:val="00070F20"/>
    <w:rsid w:val="00077B7F"/>
    <w:rsid w:val="000808DD"/>
    <w:rsid w:val="00093AB8"/>
    <w:rsid w:val="00096BEB"/>
    <w:rsid w:val="000C3951"/>
    <w:rsid w:val="000D06A2"/>
    <w:rsid w:val="000D1E34"/>
    <w:rsid w:val="000D1FCE"/>
    <w:rsid w:val="000D7BFC"/>
    <w:rsid w:val="000E3AD8"/>
    <w:rsid w:val="000E3D22"/>
    <w:rsid w:val="000E79BE"/>
    <w:rsid w:val="000F0475"/>
    <w:rsid w:val="000F567B"/>
    <w:rsid w:val="000F640C"/>
    <w:rsid w:val="000F7BA0"/>
    <w:rsid w:val="001002E7"/>
    <w:rsid w:val="00105FB3"/>
    <w:rsid w:val="00107D5E"/>
    <w:rsid w:val="001169FA"/>
    <w:rsid w:val="00123F3F"/>
    <w:rsid w:val="00124365"/>
    <w:rsid w:val="00127213"/>
    <w:rsid w:val="00144929"/>
    <w:rsid w:val="001464DD"/>
    <w:rsid w:val="00146A0E"/>
    <w:rsid w:val="001473DE"/>
    <w:rsid w:val="0015025A"/>
    <w:rsid w:val="00157AF6"/>
    <w:rsid w:val="00163A30"/>
    <w:rsid w:val="00166358"/>
    <w:rsid w:val="001765A2"/>
    <w:rsid w:val="0017768E"/>
    <w:rsid w:val="001800F6"/>
    <w:rsid w:val="0018557B"/>
    <w:rsid w:val="00190276"/>
    <w:rsid w:val="001942A6"/>
    <w:rsid w:val="0019675A"/>
    <w:rsid w:val="001974AA"/>
    <w:rsid w:val="001A1926"/>
    <w:rsid w:val="001A5B44"/>
    <w:rsid w:val="001B5FFE"/>
    <w:rsid w:val="001C0AD1"/>
    <w:rsid w:val="001D6C76"/>
    <w:rsid w:val="001D6D63"/>
    <w:rsid w:val="001E423C"/>
    <w:rsid w:val="001F1487"/>
    <w:rsid w:val="001F5201"/>
    <w:rsid w:val="00211766"/>
    <w:rsid w:val="0021267A"/>
    <w:rsid w:val="00214DD5"/>
    <w:rsid w:val="00226C79"/>
    <w:rsid w:val="00231B80"/>
    <w:rsid w:val="0023428F"/>
    <w:rsid w:val="0024186E"/>
    <w:rsid w:val="00252A41"/>
    <w:rsid w:val="002537E5"/>
    <w:rsid w:val="0025753C"/>
    <w:rsid w:val="00260AB1"/>
    <w:rsid w:val="002625F2"/>
    <w:rsid w:val="00263656"/>
    <w:rsid w:val="00263D72"/>
    <w:rsid w:val="00272C5C"/>
    <w:rsid w:val="002742C2"/>
    <w:rsid w:val="00275CF1"/>
    <w:rsid w:val="002841DF"/>
    <w:rsid w:val="00285481"/>
    <w:rsid w:val="00293DC8"/>
    <w:rsid w:val="0029763F"/>
    <w:rsid w:val="002A4894"/>
    <w:rsid w:val="002B427B"/>
    <w:rsid w:val="002D01B0"/>
    <w:rsid w:val="002D3F4D"/>
    <w:rsid w:val="002E4AA1"/>
    <w:rsid w:val="002F1D29"/>
    <w:rsid w:val="002F50F6"/>
    <w:rsid w:val="002F5BD6"/>
    <w:rsid w:val="002F6932"/>
    <w:rsid w:val="00301E10"/>
    <w:rsid w:val="00316850"/>
    <w:rsid w:val="003220D3"/>
    <w:rsid w:val="00326FDA"/>
    <w:rsid w:val="00327139"/>
    <w:rsid w:val="00330B31"/>
    <w:rsid w:val="00331E1E"/>
    <w:rsid w:val="00334C07"/>
    <w:rsid w:val="00336176"/>
    <w:rsid w:val="00343918"/>
    <w:rsid w:val="00350AA5"/>
    <w:rsid w:val="003564CF"/>
    <w:rsid w:val="00365E2C"/>
    <w:rsid w:val="003700D9"/>
    <w:rsid w:val="00372749"/>
    <w:rsid w:val="00377509"/>
    <w:rsid w:val="00385557"/>
    <w:rsid w:val="0039181D"/>
    <w:rsid w:val="00393108"/>
    <w:rsid w:val="00393F72"/>
    <w:rsid w:val="00394CB1"/>
    <w:rsid w:val="003A785C"/>
    <w:rsid w:val="003B11EA"/>
    <w:rsid w:val="003B6CE4"/>
    <w:rsid w:val="003C3FCE"/>
    <w:rsid w:val="003C62A2"/>
    <w:rsid w:val="003D0B65"/>
    <w:rsid w:val="0042172D"/>
    <w:rsid w:val="00421993"/>
    <w:rsid w:val="00421DA6"/>
    <w:rsid w:val="004255A0"/>
    <w:rsid w:val="00435A94"/>
    <w:rsid w:val="00435E9E"/>
    <w:rsid w:val="00445529"/>
    <w:rsid w:val="00446769"/>
    <w:rsid w:val="004504E7"/>
    <w:rsid w:val="00450B65"/>
    <w:rsid w:val="00453DEA"/>
    <w:rsid w:val="00460ED3"/>
    <w:rsid w:val="0046219F"/>
    <w:rsid w:val="00466781"/>
    <w:rsid w:val="00481FBD"/>
    <w:rsid w:val="004A7F5D"/>
    <w:rsid w:val="004B5624"/>
    <w:rsid w:val="004C7C07"/>
    <w:rsid w:val="004D716B"/>
    <w:rsid w:val="004E1AB7"/>
    <w:rsid w:val="004E3DDF"/>
    <w:rsid w:val="004F77E6"/>
    <w:rsid w:val="004F7E8F"/>
    <w:rsid w:val="00500D42"/>
    <w:rsid w:val="005023B5"/>
    <w:rsid w:val="00503A7F"/>
    <w:rsid w:val="0050461E"/>
    <w:rsid w:val="00505B11"/>
    <w:rsid w:val="00510928"/>
    <w:rsid w:val="00515389"/>
    <w:rsid w:val="005267B5"/>
    <w:rsid w:val="00531567"/>
    <w:rsid w:val="005420A4"/>
    <w:rsid w:val="00550172"/>
    <w:rsid w:val="00552366"/>
    <w:rsid w:val="0055540D"/>
    <w:rsid w:val="005575A9"/>
    <w:rsid w:val="0056403A"/>
    <w:rsid w:val="005825A3"/>
    <w:rsid w:val="00585D83"/>
    <w:rsid w:val="00587C8F"/>
    <w:rsid w:val="00587CC8"/>
    <w:rsid w:val="005B208C"/>
    <w:rsid w:val="005B2F13"/>
    <w:rsid w:val="005C663A"/>
    <w:rsid w:val="005D0685"/>
    <w:rsid w:val="005D3C1B"/>
    <w:rsid w:val="005D3E8E"/>
    <w:rsid w:val="005D62BC"/>
    <w:rsid w:val="005D6C40"/>
    <w:rsid w:val="005E0505"/>
    <w:rsid w:val="005E155E"/>
    <w:rsid w:val="005E1C86"/>
    <w:rsid w:val="005E2825"/>
    <w:rsid w:val="005E4D6D"/>
    <w:rsid w:val="005E5C44"/>
    <w:rsid w:val="00601705"/>
    <w:rsid w:val="006017A6"/>
    <w:rsid w:val="0060671E"/>
    <w:rsid w:val="00614A76"/>
    <w:rsid w:val="00630DB6"/>
    <w:rsid w:val="00635E89"/>
    <w:rsid w:val="00637377"/>
    <w:rsid w:val="00652AC3"/>
    <w:rsid w:val="00656B4C"/>
    <w:rsid w:val="00657EB8"/>
    <w:rsid w:val="006758C7"/>
    <w:rsid w:val="00680E8F"/>
    <w:rsid w:val="00685228"/>
    <w:rsid w:val="00687B40"/>
    <w:rsid w:val="006920BE"/>
    <w:rsid w:val="006B16C7"/>
    <w:rsid w:val="006B465A"/>
    <w:rsid w:val="006C2615"/>
    <w:rsid w:val="006C50D7"/>
    <w:rsid w:val="006C5D38"/>
    <w:rsid w:val="006C657E"/>
    <w:rsid w:val="006E439E"/>
    <w:rsid w:val="006E4842"/>
    <w:rsid w:val="006E7B85"/>
    <w:rsid w:val="006F2EAE"/>
    <w:rsid w:val="006F56E7"/>
    <w:rsid w:val="006F7E12"/>
    <w:rsid w:val="007069FE"/>
    <w:rsid w:val="00711993"/>
    <w:rsid w:val="00716FA9"/>
    <w:rsid w:val="007315F0"/>
    <w:rsid w:val="00732353"/>
    <w:rsid w:val="007402CA"/>
    <w:rsid w:val="00751538"/>
    <w:rsid w:val="00751D09"/>
    <w:rsid w:val="0075493A"/>
    <w:rsid w:val="00754A23"/>
    <w:rsid w:val="00760937"/>
    <w:rsid w:val="0076188D"/>
    <w:rsid w:val="00766E89"/>
    <w:rsid w:val="007672EA"/>
    <w:rsid w:val="00774008"/>
    <w:rsid w:val="00775F87"/>
    <w:rsid w:val="00780229"/>
    <w:rsid w:val="007816F9"/>
    <w:rsid w:val="007840B3"/>
    <w:rsid w:val="00786D97"/>
    <w:rsid w:val="007A0A7B"/>
    <w:rsid w:val="007A2362"/>
    <w:rsid w:val="007A2F5E"/>
    <w:rsid w:val="007B2DD5"/>
    <w:rsid w:val="007C02E7"/>
    <w:rsid w:val="007D1E28"/>
    <w:rsid w:val="007D4A50"/>
    <w:rsid w:val="007E6157"/>
    <w:rsid w:val="007F32B7"/>
    <w:rsid w:val="00832591"/>
    <w:rsid w:val="00832942"/>
    <w:rsid w:val="00832AB2"/>
    <w:rsid w:val="008350FC"/>
    <w:rsid w:val="0083774A"/>
    <w:rsid w:val="00845AC0"/>
    <w:rsid w:val="00850EA2"/>
    <w:rsid w:val="008542CC"/>
    <w:rsid w:val="0086027B"/>
    <w:rsid w:val="00864379"/>
    <w:rsid w:val="00865310"/>
    <w:rsid w:val="00871D0B"/>
    <w:rsid w:val="00873017"/>
    <w:rsid w:val="008744B7"/>
    <w:rsid w:val="00877D20"/>
    <w:rsid w:val="008806A4"/>
    <w:rsid w:val="008942CE"/>
    <w:rsid w:val="008944E3"/>
    <w:rsid w:val="008A1D42"/>
    <w:rsid w:val="008A6FB0"/>
    <w:rsid w:val="008B1F66"/>
    <w:rsid w:val="008B3994"/>
    <w:rsid w:val="008D182E"/>
    <w:rsid w:val="008E3342"/>
    <w:rsid w:val="008E7F17"/>
    <w:rsid w:val="008F7979"/>
    <w:rsid w:val="00912D99"/>
    <w:rsid w:val="00921B33"/>
    <w:rsid w:val="009247F3"/>
    <w:rsid w:val="00930C81"/>
    <w:rsid w:val="00930E25"/>
    <w:rsid w:val="00941166"/>
    <w:rsid w:val="009429A7"/>
    <w:rsid w:val="009435A4"/>
    <w:rsid w:val="00946A15"/>
    <w:rsid w:val="0095497C"/>
    <w:rsid w:val="009579F7"/>
    <w:rsid w:val="009623EE"/>
    <w:rsid w:val="00964962"/>
    <w:rsid w:val="00965E65"/>
    <w:rsid w:val="0097191C"/>
    <w:rsid w:val="009721DD"/>
    <w:rsid w:val="00987DC9"/>
    <w:rsid w:val="009A40CD"/>
    <w:rsid w:val="009A51AC"/>
    <w:rsid w:val="009A66F2"/>
    <w:rsid w:val="009B38ED"/>
    <w:rsid w:val="009E11DE"/>
    <w:rsid w:val="009E4146"/>
    <w:rsid w:val="009F0A64"/>
    <w:rsid w:val="009F13D8"/>
    <w:rsid w:val="00A01216"/>
    <w:rsid w:val="00A031E6"/>
    <w:rsid w:val="00A143CC"/>
    <w:rsid w:val="00A20A56"/>
    <w:rsid w:val="00A225F1"/>
    <w:rsid w:val="00A261C3"/>
    <w:rsid w:val="00A32541"/>
    <w:rsid w:val="00A33C53"/>
    <w:rsid w:val="00A36850"/>
    <w:rsid w:val="00A4293D"/>
    <w:rsid w:val="00A45BFE"/>
    <w:rsid w:val="00A476AB"/>
    <w:rsid w:val="00A476E1"/>
    <w:rsid w:val="00A6525A"/>
    <w:rsid w:val="00A66E48"/>
    <w:rsid w:val="00A70981"/>
    <w:rsid w:val="00A7209F"/>
    <w:rsid w:val="00A74DB7"/>
    <w:rsid w:val="00A75530"/>
    <w:rsid w:val="00A7746D"/>
    <w:rsid w:val="00A845FE"/>
    <w:rsid w:val="00A87A9C"/>
    <w:rsid w:val="00A90373"/>
    <w:rsid w:val="00A93BEF"/>
    <w:rsid w:val="00AA34DF"/>
    <w:rsid w:val="00AA429A"/>
    <w:rsid w:val="00AC12ED"/>
    <w:rsid w:val="00AC15A5"/>
    <w:rsid w:val="00AD2864"/>
    <w:rsid w:val="00AD3711"/>
    <w:rsid w:val="00AD6FB6"/>
    <w:rsid w:val="00AE3FAA"/>
    <w:rsid w:val="00AF3314"/>
    <w:rsid w:val="00B06AF4"/>
    <w:rsid w:val="00B108F1"/>
    <w:rsid w:val="00B10C21"/>
    <w:rsid w:val="00B13E1F"/>
    <w:rsid w:val="00B142AA"/>
    <w:rsid w:val="00B231BE"/>
    <w:rsid w:val="00B24FA1"/>
    <w:rsid w:val="00B2625D"/>
    <w:rsid w:val="00B30F44"/>
    <w:rsid w:val="00B42A1F"/>
    <w:rsid w:val="00B431EE"/>
    <w:rsid w:val="00B46B24"/>
    <w:rsid w:val="00B5222C"/>
    <w:rsid w:val="00B53B33"/>
    <w:rsid w:val="00B66494"/>
    <w:rsid w:val="00B70E80"/>
    <w:rsid w:val="00B74E0D"/>
    <w:rsid w:val="00B7727E"/>
    <w:rsid w:val="00B90A25"/>
    <w:rsid w:val="00B92D08"/>
    <w:rsid w:val="00B94CE9"/>
    <w:rsid w:val="00B976DB"/>
    <w:rsid w:val="00BA215D"/>
    <w:rsid w:val="00BA6075"/>
    <w:rsid w:val="00BB05FA"/>
    <w:rsid w:val="00BB0809"/>
    <w:rsid w:val="00BB0DC2"/>
    <w:rsid w:val="00BB115A"/>
    <w:rsid w:val="00BC0458"/>
    <w:rsid w:val="00BC0611"/>
    <w:rsid w:val="00BC3C2C"/>
    <w:rsid w:val="00BC4AE6"/>
    <w:rsid w:val="00BD168A"/>
    <w:rsid w:val="00BD4DCB"/>
    <w:rsid w:val="00BD59F9"/>
    <w:rsid w:val="00BE692B"/>
    <w:rsid w:val="00BF628B"/>
    <w:rsid w:val="00C07F28"/>
    <w:rsid w:val="00C11C51"/>
    <w:rsid w:val="00C222E1"/>
    <w:rsid w:val="00C23896"/>
    <w:rsid w:val="00C30196"/>
    <w:rsid w:val="00C311AB"/>
    <w:rsid w:val="00C333A7"/>
    <w:rsid w:val="00C36427"/>
    <w:rsid w:val="00C36E47"/>
    <w:rsid w:val="00C50C3F"/>
    <w:rsid w:val="00C559A3"/>
    <w:rsid w:val="00C60736"/>
    <w:rsid w:val="00C619E6"/>
    <w:rsid w:val="00C65F47"/>
    <w:rsid w:val="00C71D7E"/>
    <w:rsid w:val="00C723E9"/>
    <w:rsid w:val="00C771CE"/>
    <w:rsid w:val="00C820AD"/>
    <w:rsid w:val="00C8464E"/>
    <w:rsid w:val="00CA23AE"/>
    <w:rsid w:val="00CA6D62"/>
    <w:rsid w:val="00CB3F2F"/>
    <w:rsid w:val="00CB4C40"/>
    <w:rsid w:val="00CB572B"/>
    <w:rsid w:val="00CB5871"/>
    <w:rsid w:val="00CB68F8"/>
    <w:rsid w:val="00CC3576"/>
    <w:rsid w:val="00CC3947"/>
    <w:rsid w:val="00CC6BBB"/>
    <w:rsid w:val="00CD04E1"/>
    <w:rsid w:val="00CD41CD"/>
    <w:rsid w:val="00CE37AE"/>
    <w:rsid w:val="00CF30FA"/>
    <w:rsid w:val="00D16F26"/>
    <w:rsid w:val="00D238C2"/>
    <w:rsid w:val="00D27C9A"/>
    <w:rsid w:val="00D30546"/>
    <w:rsid w:val="00D30940"/>
    <w:rsid w:val="00D309F7"/>
    <w:rsid w:val="00D30A80"/>
    <w:rsid w:val="00D459D1"/>
    <w:rsid w:val="00D55DDF"/>
    <w:rsid w:val="00D64373"/>
    <w:rsid w:val="00D6486A"/>
    <w:rsid w:val="00D66113"/>
    <w:rsid w:val="00D70623"/>
    <w:rsid w:val="00D711D1"/>
    <w:rsid w:val="00D769FB"/>
    <w:rsid w:val="00D86639"/>
    <w:rsid w:val="00D911E3"/>
    <w:rsid w:val="00D9552F"/>
    <w:rsid w:val="00D974F8"/>
    <w:rsid w:val="00DA1985"/>
    <w:rsid w:val="00DA51C8"/>
    <w:rsid w:val="00DA60D2"/>
    <w:rsid w:val="00DA65ED"/>
    <w:rsid w:val="00DB0B47"/>
    <w:rsid w:val="00DB2023"/>
    <w:rsid w:val="00DB280A"/>
    <w:rsid w:val="00DB378C"/>
    <w:rsid w:val="00DB4C87"/>
    <w:rsid w:val="00DB5A67"/>
    <w:rsid w:val="00DC0E9B"/>
    <w:rsid w:val="00DC65C5"/>
    <w:rsid w:val="00DD1424"/>
    <w:rsid w:val="00DD3D59"/>
    <w:rsid w:val="00DD695F"/>
    <w:rsid w:val="00DE189E"/>
    <w:rsid w:val="00E01366"/>
    <w:rsid w:val="00E023A6"/>
    <w:rsid w:val="00E02A91"/>
    <w:rsid w:val="00E038F2"/>
    <w:rsid w:val="00E11A82"/>
    <w:rsid w:val="00E12B19"/>
    <w:rsid w:val="00E212E5"/>
    <w:rsid w:val="00E25C6C"/>
    <w:rsid w:val="00E27EEF"/>
    <w:rsid w:val="00E302BA"/>
    <w:rsid w:val="00E32FAF"/>
    <w:rsid w:val="00E5073B"/>
    <w:rsid w:val="00E5761B"/>
    <w:rsid w:val="00E636F5"/>
    <w:rsid w:val="00E6665F"/>
    <w:rsid w:val="00E71408"/>
    <w:rsid w:val="00E775C5"/>
    <w:rsid w:val="00E8188C"/>
    <w:rsid w:val="00E8297A"/>
    <w:rsid w:val="00E82F45"/>
    <w:rsid w:val="00E8590F"/>
    <w:rsid w:val="00E90AFF"/>
    <w:rsid w:val="00E92BA1"/>
    <w:rsid w:val="00E941CD"/>
    <w:rsid w:val="00EA1B89"/>
    <w:rsid w:val="00EA4636"/>
    <w:rsid w:val="00EB1802"/>
    <w:rsid w:val="00EB56E9"/>
    <w:rsid w:val="00EB629D"/>
    <w:rsid w:val="00EB6EF7"/>
    <w:rsid w:val="00EE6C62"/>
    <w:rsid w:val="00EF0238"/>
    <w:rsid w:val="00F10E6B"/>
    <w:rsid w:val="00F13369"/>
    <w:rsid w:val="00F14B78"/>
    <w:rsid w:val="00F17F3C"/>
    <w:rsid w:val="00F201CC"/>
    <w:rsid w:val="00F3561B"/>
    <w:rsid w:val="00F42656"/>
    <w:rsid w:val="00F515DC"/>
    <w:rsid w:val="00F63171"/>
    <w:rsid w:val="00F64AB3"/>
    <w:rsid w:val="00F70518"/>
    <w:rsid w:val="00F735A5"/>
    <w:rsid w:val="00F758AA"/>
    <w:rsid w:val="00F76058"/>
    <w:rsid w:val="00F768FD"/>
    <w:rsid w:val="00F85CCA"/>
    <w:rsid w:val="00F93304"/>
    <w:rsid w:val="00F94DCC"/>
    <w:rsid w:val="00FA28A4"/>
    <w:rsid w:val="00FA2C78"/>
    <w:rsid w:val="00FB32D2"/>
    <w:rsid w:val="00FB3BC8"/>
    <w:rsid w:val="00FB55BB"/>
    <w:rsid w:val="00FC1338"/>
    <w:rsid w:val="00FC6582"/>
    <w:rsid w:val="00FD3BB7"/>
    <w:rsid w:val="00FD47DA"/>
    <w:rsid w:val="00FF5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8FE62E5"/>
  <w15:docId w15:val="{2AAE66EC-6C23-4015-B97C-2045FA58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7DC9"/>
    <w:pPr>
      <w:widowControl w:val="0"/>
      <w:jc w:val="both"/>
    </w:pPr>
    <w:rPr>
      <w:kern w:val="2"/>
      <w:sz w:val="21"/>
      <w:szCs w:val="24"/>
    </w:rPr>
  </w:style>
  <w:style w:type="paragraph" w:styleId="1">
    <w:name w:val="heading 1"/>
    <w:basedOn w:val="a"/>
    <w:next w:val="a"/>
    <w:qFormat/>
    <w:rsid w:val="009435A4"/>
    <w:pPr>
      <w:autoSpaceDE w:val="0"/>
      <w:autoSpaceDN w:val="0"/>
      <w:adjustRightInd w:val="0"/>
      <w:jc w:val="center"/>
      <w:outlineLvl w:val="0"/>
    </w:pPr>
    <w:rPr>
      <w:rFonts w:ascii="Arial" w:eastAsia="ＭＳ Ｐゴシック" w:hAnsi="Arial"/>
      <w:color w:val="000000"/>
      <w:kern w:val="0"/>
      <w:sz w:val="44"/>
      <w:szCs w:val="44"/>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435A4"/>
    <w:rPr>
      <w:rFonts w:ascii="Arial" w:eastAsia="ＭＳ ゴシック" w:hAnsi="Arial"/>
      <w:sz w:val="18"/>
      <w:szCs w:val="18"/>
    </w:rPr>
  </w:style>
  <w:style w:type="paragraph" w:styleId="a4">
    <w:name w:val="Body Text Indent"/>
    <w:basedOn w:val="a"/>
    <w:semiHidden/>
    <w:rsid w:val="009435A4"/>
    <w:pPr>
      <w:ind w:firstLineChars="100" w:firstLine="210"/>
    </w:pPr>
    <w:rPr>
      <w:rFonts w:ascii="ＭＳ 明朝" w:hAnsi="ＭＳ 明朝"/>
    </w:rPr>
  </w:style>
  <w:style w:type="paragraph" w:customStyle="1" w:styleId="a5">
    <w:name w:val="見出し"/>
    <w:basedOn w:val="a"/>
    <w:rsid w:val="009435A4"/>
    <w:pPr>
      <w:adjustRightInd w:val="0"/>
      <w:spacing w:line="360" w:lineRule="atLeast"/>
      <w:textAlignment w:val="baseline"/>
    </w:pPr>
    <w:rPr>
      <w:b/>
      <w:kern w:val="0"/>
      <w:sz w:val="28"/>
      <w:szCs w:val="20"/>
    </w:rPr>
  </w:style>
  <w:style w:type="character" w:styleId="a6">
    <w:name w:val="Hyperlink"/>
    <w:basedOn w:val="a0"/>
    <w:semiHidden/>
    <w:rsid w:val="009435A4"/>
    <w:rPr>
      <w:color w:val="0000FF"/>
      <w:u w:val="single"/>
    </w:rPr>
  </w:style>
  <w:style w:type="paragraph" w:styleId="3">
    <w:name w:val="Body Text Indent 3"/>
    <w:basedOn w:val="a"/>
    <w:semiHidden/>
    <w:rsid w:val="009435A4"/>
    <w:pPr>
      <w:ind w:leftChars="400" w:left="851"/>
    </w:pPr>
    <w:rPr>
      <w:sz w:val="16"/>
      <w:szCs w:val="16"/>
    </w:rPr>
  </w:style>
  <w:style w:type="paragraph" w:styleId="a7">
    <w:name w:val="Note Heading"/>
    <w:basedOn w:val="a"/>
    <w:next w:val="a"/>
    <w:semiHidden/>
    <w:rsid w:val="009435A4"/>
    <w:pPr>
      <w:jc w:val="center"/>
    </w:pPr>
    <w:rPr>
      <w:sz w:val="24"/>
    </w:rPr>
  </w:style>
  <w:style w:type="paragraph" w:styleId="a8">
    <w:name w:val="Closing"/>
    <w:basedOn w:val="a"/>
    <w:semiHidden/>
    <w:rsid w:val="009435A4"/>
    <w:pPr>
      <w:jc w:val="right"/>
    </w:pPr>
    <w:rPr>
      <w:sz w:val="24"/>
    </w:rPr>
  </w:style>
  <w:style w:type="paragraph" w:styleId="2">
    <w:name w:val="Body Text Indent 2"/>
    <w:basedOn w:val="a"/>
    <w:semiHidden/>
    <w:rsid w:val="009435A4"/>
    <w:pPr>
      <w:ind w:firstLine="220"/>
    </w:pPr>
    <w:rPr>
      <w:rFonts w:eastAsia="HG丸ｺﾞｼｯｸM-PRO"/>
      <w:sz w:val="22"/>
    </w:rPr>
  </w:style>
  <w:style w:type="paragraph" w:customStyle="1" w:styleId="xl25">
    <w:name w:val="xl25"/>
    <w:basedOn w:val="a"/>
    <w:rsid w:val="009435A4"/>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szCs w:val="20"/>
    </w:rPr>
  </w:style>
  <w:style w:type="character" w:styleId="a9">
    <w:name w:val="FollowedHyperlink"/>
    <w:basedOn w:val="a0"/>
    <w:semiHidden/>
    <w:rsid w:val="009435A4"/>
    <w:rPr>
      <w:color w:val="800080"/>
      <w:u w:val="single"/>
    </w:rPr>
  </w:style>
  <w:style w:type="paragraph" w:styleId="10">
    <w:name w:val="toc 1"/>
    <w:basedOn w:val="a"/>
    <w:next w:val="a"/>
    <w:autoRedefine/>
    <w:semiHidden/>
    <w:rsid w:val="009435A4"/>
  </w:style>
  <w:style w:type="paragraph" w:styleId="20">
    <w:name w:val="toc 2"/>
    <w:basedOn w:val="a"/>
    <w:next w:val="a"/>
    <w:autoRedefine/>
    <w:semiHidden/>
    <w:rsid w:val="009435A4"/>
    <w:pPr>
      <w:ind w:leftChars="100" w:left="210"/>
    </w:pPr>
  </w:style>
  <w:style w:type="paragraph" w:styleId="30">
    <w:name w:val="toc 3"/>
    <w:basedOn w:val="a"/>
    <w:next w:val="a"/>
    <w:autoRedefine/>
    <w:semiHidden/>
    <w:rsid w:val="009435A4"/>
    <w:pPr>
      <w:ind w:leftChars="200" w:left="420"/>
    </w:pPr>
  </w:style>
  <w:style w:type="paragraph" w:styleId="4">
    <w:name w:val="toc 4"/>
    <w:basedOn w:val="a"/>
    <w:next w:val="a"/>
    <w:autoRedefine/>
    <w:semiHidden/>
    <w:rsid w:val="009435A4"/>
    <w:pPr>
      <w:ind w:leftChars="300" w:left="630"/>
    </w:pPr>
  </w:style>
  <w:style w:type="paragraph" w:styleId="5">
    <w:name w:val="toc 5"/>
    <w:basedOn w:val="a"/>
    <w:next w:val="a"/>
    <w:autoRedefine/>
    <w:semiHidden/>
    <w:rsid w:val="009435A4"/>
    <w:pPr>
      <w:ind w:leftChars="400" w:left="840"/>
    </w:pPr>
  </w:style>
  <w:style w:type="paragraph" w:styleId="6">
    <w:name w:val="toc 6"/>
    <w:basedOn w:val="a"/>
    <w:next w:val="a"/>
    <w:autoRedefine/>
    <w:semiHidden/>
    <w:rsid w:val="009435A4"/>
    <w:pPr>
      <w:ind w:leftChars="500" w:left="1050"/>
    </w:pPr>
  </w:style>
  <w:style w:type="paragraph" w:styleId="7">
    <w:name w:val="toc 7"/>
    <w:basedOn w:val="a"/>
    <w:next w:val="a"/>
    <w:autoRedefine/>
    <w:semiHidden/>
    <w:rsid w:val="009435A4"/>
    <w:pPr>
      <w:ind w:leftChars="600" w:left="1260"/>
    </w:pPr>
  </w:style>
  <w:style w:type="paragraph" w:styleId="8">
    <w:name w:val="toc 8"/>
    <w:basedOn w:val="a"/>
    <w:next w:val="a"/>
    <w:autoRedefine/>
    <w:semiHidden/>
    <w:rsid w:val="009435A4"/>
    <w:pPr>
      <w:ind w:leftChars="700" w:left="1470"/>
    </w:pPr>
  </w:style>
  <w:style w:type="paragraph" w:styleId="9">
    <w:name w:val="toc 9"/>
    <w:basedOn w:val="a"/>
    <w:next w:val="a"/>
    <w:autoRedefine/>
    <w:semiHidden/>
    <w:rsid w:val="009435A4"/>
    <w:pPr>
      <w:ind w:leftChars="800" w:left="1680"/>
    </w:pPr>
  </w:style>
  <w:style w:type="paragraph" w:styleId="aa">
    <w:name w:val="header"/>
    <w:basedOn w:val="a"/>
    <w:link w:val="ab"/>
    <w:uiPriority w:val="99"/>
    <w:unhideWhenUsed/>
    <w:rsid w:val="00B30F44"/>
    <w:pPr>
      <w:tabs>
        <w:tab w:val="center" w:pos="4252"/>
        <w:tab w:val="right" w:pos="8504"/>
      </w:tabs>
      <w:snapToGrid w:val="0"/>
    </w:pPr>
  </w:style>
  <w:style w:type="character" w:customStyle="1" w:styleId="ab">
    <w:name w:val="ヘッダー (文字)"/>
    <w:basedOn w:val="a0"/>
    <w:link w:val="aa"/>
    <w:uiPriority w:val="99"/>
    <w:rsid w:val="00B30F44"/>
    <w:rPr>
      <w:kern w:val="2"/>
      <w:sz w:val="21"/>
      <w:szCs w:val="24"/>
    </w:rPr>
  </w:style>
  <w:style w:type="paragraph" w:styleId="ac">
    <w:name w:val="footer"/>
    <w:basedOn w:val="a"/>
    <w:link w:val="ad"/>
    <w:unhideWhenUsed/>
    <w:rsid w:val="00B30F44"/>
    <w:pPr>
      <w:tabs>
        <w:tab w:val="center" w:pos="4252"/>
        <w:tab w:val="right" w:pos="8504"/>
      </w:tabs>
      <w:snapToGrid w:val="0"/>
    </w:pPr>
  </w:style>
  <w:style w:type="character" w:customStyle="1" w:styleId="ad">
    <w:name w:val="フッター (文字)"/>
    <w:basedOn w:val="a0"/>
    <w:link w:val="ac"/>
    <w:uiPriority w:val="99"/>
    <w:rsid w:val="00B30F44"/>
    <w:rPr>
      <w:kern w:val="2"/>
      <w:sz w:val="21"/>
      <w:szCs w:val="24"/>
    </w:rPr>
  </w:style>
  <w:style w:type="paragraph" w:styleId="ae">
    <w:name w:val="Body Text"/>
    <w:basedOn w:val="a"/>
    <w:link w:val="af"/>
    <w:uiPriority w:val="99"/>
    <w:semiHidden/>
    <w:unhideWhenUsed/>
    <w:rsid w:val="0019675A"/>
  </w:style>
  <w:style w:type="character" w:customStyle="1" w:styleId="af">
    <w:name w:val="本文 (文字)"/>
    <w:basedOn w:val="a0"/>
    <w:link w:val="ae"/>
    <w:uiPriority w:val="99"/>
    <w:semiHidden/>
    <w:rsid w:val="0019675A"/>
    <w:rPr>
      <w:kern w:val="2"/>
      <w:sz w:val="21"/>
      <w:szCs w:val="24"/>
    </w:rPr>
  </w:style>
  <w:style w:type="paragraph" w:styleId="af0">
    <w:name w:val="Date"/>
    <w:basedOn w:val="a"/>
    <w:next w:val="a"/>
    <w:link w:val="af1"/>
    <w:uiPriority w:val="99"/>
    <w:semiHidden/>
    <w:rsid w:val="0019675A"/>
  </w:style>
  <w:style w:type="character" w:customStyle="1" w:styleId="af1">
    <w:name w:val="日付 (文字)"/>
    <w:basedOn w:val="a0"/>
    <w:link w:val="af0"/>
    <w:uiPriority w:val="99"/>
    <w:semiHidden/>
    <w:rsid w:val="0019675A"/>
    <w:rPr>
      <w:kern w:val="2"/>
      <w:sz w:val="21"/>
      <w:szCs w:val="24"/>
    </w:rPr>
  </w:style>
  <w:style w:type="character" w:styleId="af2">
    <w:name w:val="annotation reference"/>
    <w:basedOn w:val="a0"/>
    <w:semiHidden/>
    <w:rsid w:val="0019675A"/>
    <w:rPr>
      <w:sz w:val="18"/>
      <w:szCs w:val="18"/>
    </w:rPr>
  </w:style>
  <w:style w:type="paragraph" w:styleId="af3">
    <w:name w:val="annotation text"/>
    <w:basedOn w:val="a"/>
    <w:link w:val="af4"/>
    <w:semiHidden/>
    <w:rsid w:val="0019675A"/>
    <w:pPr>
      <w:jc w:val="left"/>
    </w:pPr>
  </w:style>
  <w:style w:type="character" w:customStyle="1" w:styleId="af4">
    <w:name w:val="コメント文字列 (文字)"/>
    <w:basedOn w:val="a0"/>
    <w:link w:val="af3"/>
    <w:semiHidden/>
    <w:rsid w:val="0019675A"/>
    <w:rPr>
      <w:kern w:val="2"/>
      <w:sz w:val="21"/>
      <w:szCs w:val="24"/>
    </w:rPr>
  </w:style>
  <w:style w:type="character" w:styleId="af5">
    <w:name w:val="Placeholder Text"/>
    <w:basedOn w:val="a0"/>
    <w:uiPriority w:val="99"/>
    <w:semiHidden/>
    <w:rsid w:val="009429A7"/>
    <w:rPr>
      <w:color w:val="808080"/>
    </w:rPr>
  </w:style>
  <w:style w:type="paragraph" w:styleId="af6">
    <w:name w:val="List Paragraph"/>
    <w:basedOn w:val="a"/>
    <w:uiPriority w:val="34"/>
    <w:qFormat/>
    <w:rsid w:val="00B06AF4"/>
    <w:pPr>
      <w:ind w:leftChars="400" w:left="840"/>
    </w:pPr>
  </w:style>
  <w:style w:type="paragraph" w:styleId="Web">
    <w:name w:val="Normal (Web)"/>
    <w:basedOn w:val="a"/>
    <w:uiPriority w:val="99"/>
    <w:semiHidden/>
    <w:unhideWhenUsed/>
    <w:rsid w:val="000808D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f7">
    <w:name w:val="段落１・"/>
    <w:basedOn w:val="a"/>
    <w:rsid w:val="0015025A"/>
    <w:pPr>
      <w:shd w:val="pct20" w:color="auto" w:fill="auto"/>
      <w:adjustRightInd w:val="0"/>
      <w:spacing w:line="300" w:lineRule="exact"/>
      <w:ind w:left="510" w:hanging="510"/>
      <w:textAlignment w:val="baseline"/>
    </w:pPr>
    <w:rPr>
      <w:kern w:val="0"/>
      <w:szCs w:val="20"/>
    </w:rPr>
  </w:style>
  <w:style w:type="table" w:styleId="af8">
    <w:name w:val="Table Grid"/>
    <w:basedOn w:val="a1"/>
    <w:uiPriority w:val="59"/>
    <w:rsid w:val="00A031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9">
    <w:name w:val="Unresolved Mention"/>
    <w:basedOn w:val="a0"/>
    <w:uiPriority w:val="99"/>
    <w:semiHidden/>
    <w:unhideWhenUsed/>
    <w:rsid w:val="001F1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04499">
      <w:bodyDiv w:val="1"/>
      <w:marLeft w:val="0"/>
      <w:marRight w:val="0"/>
      <w:marTop w:val="0"/>
      <w:marBottom w:val="0"/>
      <w:divBdr>
        <w:top w:val="none" w:sz="0" w:space="0" w:color="auto"/>
        <w:left w:val="none" w:sz="0" w:space="0" w:color="auto"/>
        <w:bottom w:val="none" w:sz="0" w:space="0" w:color="auto"/>
        <w:right w:val="none" w:sz="0" w:space="0" w:color="auto"/>
      </w:divBdr>
    </w:div>
    <w:div w:id="90705511">
      <w:bodyDiv w:val="1"/>
      <w:marLeft w:val="0"/>
      <w:marRight w:val="0"/>
      <w:marTop w:val="0"/>
      <w:marBottom w:val="0"/>
      <w:divBdr>
        <w:top w:val="none" w:sz="0" w:space="0" w:color="auto"/>
        <w:left w:val="none" w:sz="0" w:space="0" w:color="auto"/>
        <w:bottom w:val="none" w:sz="0" w:space="0" w:color="auto"/>
        <w:right w:val="none" w:sz="0" w:space="0" w:color="auto"/>
      </w:divBdr>
      <w:divsChild>
        <w:div w:id="1815293880">
          <w:marLeft w:val="562"/>
          <w:marRight w:val="0"/>
          <w:marTop w:val="0"/>
          <w:marBottom w:val="0"/>
          <w:divBdr>
            <w:top w:val="none" w:sz="0" w:space="0" w:color="auto"/>
            <w:left w:val="none" w:sz="0" w:space="0" w:color="auto"/>
            <w:bottom w:val="none" w:sz="0" w:space="0" w:color="auto"/>
            <w:right w:val="none" w:sz="0" w:space="0" w:color="auto"/>
          </w:divBdr>
        </w:div>
        <w:div w:id="1112476653">
          <w:marLeft w:val="720"/>
          <w:marRight w:val="0"/>
          <w:marTop w:val="0"/>
          <w:marBottom w:val="0"/>
          <w:divBdr>
            <w:top w:val="none" w:sz="0" w:space="0" w:color="auto"/>
            <w:left w:val="none" w:sz="0" w:space="0" w:color="auto"/>
            <w:bottom w:val="none" w:sz="0" w:space="0" w:color="auto"/>
            <w:right w:val="none" w:sz="0" w:space="0" w:color="auto"/>
          </w:divBdr>
        </w:div>
      </w:divsChild>
    </w:div>
    <w:div w:id="283268690">
      <w:bodyDiv w:val="1"/>
      <w:marLeft w:val="0"/>
      <w:marRight w:val="0"/>
      <w:marTop w:val="0"/>
      <w:marBottom w:val="0"/>
      <w:divBdr>
        <w:top w:val="none" w:sz="0" w:space="0" w:color="auto"/>
        <w:left w:val="none" w:sz="0" w:space="0" w:color="auto"/>
        <w:bottom w:val="none" w:sz="0" w:space="0" w:color="auto"/>
        <w:right w:val="none" w:sz="0" w:space="0" w:color="auto"/>
      </w:divBdr>
    </w:div>
    <w:div w:id="435758943">
      <w:bodyDiv w:val="1"/>
      <w:marLeft w:val="0"/>
      <w:marRight w:val="0"/>
      <w:marTop w:val="0"/>
      <w:marBottom w:val="0"/>
      <w:divBdr>
        <w:top w:val="none" w:sz="0" w:space="0" w:color="auto"/>
        <w:left w:val="none" w:sz="0" w:space="0" w:color="auto"/>
        <w:bottom w:val="none" w:sz="0" w:space="0" w:color="auto"/>
        <w:right w:val="none" w:sz="0" w:space="0" w:color="auto"/>
      </w:divBdr>
    </w:div>
    <w:div w:id="624115536">
      <w:bodyDiv w:val="1"/>
      <w:marLeft w:val="0"/>
      <w:marRight w:val="0"/>
      <w:marTop w:val="0"/>
      <w:marBottom w:val="0"/>
      <w:divBdr>
        <w:top w:val="none" w:sz="0" w:space="0" w:color="auto"/>
        <w:left w:val="none" w:sz="0" w:space="0" w:color="auto"/>
        <w:bottom w:val="none" w:sz="0" w:space="0" w:color="auto"/>
        <w:right w:val="none" w:sz="0" w:space="0" w:color="auto"/>
      </w:divBdr>
    </w:div>
    <w:div w:id="647171590">
      <w:bodyDiv w:val="1"/>
      <w:marLeft w:val="0"/>
      <w:marRight w:val="0"/>
      <w:marTop w:val="0"/>
      <w:marBottom w:val="0"/>
      <w:divBdr>
        <w:top w:val="none" w:sz="0" w:space="0" w:color="auto"/>
        <w:left w:val="none" w:sz="0" w:space="0" w:color="auto"/>
        <w:bottom w:val="none" w:sz="0" w:space="0" w:color="auto"/>
        <w:right w:val="none" w:sz="0" w:space="0" w:color="auto"/>
      </w:divBdr>
    </w:div>
    <w:div w:id="652298723">
      <w:bodyDiv w:val="1"/>
      <w:marLeft w:val="0"/>
      <w:marRight w:val="0"/>
      <w:marTop w:val="0"/>
      <w:marBottom w:val="0"/>
      <w:divBdr>
        <w:top w:val="none" w:sz="0" w:space="0" w:color="auto"/>
        <w:left w:val="none" w:sz="0" w:space="0" w:color="auto"/>
        <w:bottom w:val="none" w:sz="0" w:space="0" w:color="auto"/>
        <w:right w:val="none" w:sz="0" w:space="0" w:color="auto"/>
      </w:divBdr>
    </w:div>
    <w:div w:id="1149132066">
      <w:bodyDiv w:val="1"/>
      <w:marLeft w:val="0"/>
      <w:marRight w:val="0"/>
      <w:marTop w:val="0"/>
      <w:marBottom w:val="0"/>
      <w:divBdr>
        <w:top w:val="none" w:sz="0" w:space="0" w:color="auto"/>
        <w:left w:val="none" w:sz="0" w:space="0" w:color="auto"/>
        <w:bottom w:val="none" w:sz="0" w:space="0" w:color="auto"/>
        <w:right w:val="none" w:sz="0" w:space="0" w:color="auto"/>
      </w:divBdr>
      <w:divsChild>
        <w:div w:id="266155826">
          <w:marLeft w:val="547"/>
          <w:marRight w:val="0"/>
          <w:marTop w:val="134"/>
          <w:marBottom w:val="0"/>
          <w:divBdr>
            <w:top w:val="none" w:sz="0" w:space="0" w:color="auto"/>
            <w:left w:val="none" w:sz="0" w:space="0" w:color="auto"/>
            <w:bottom w:val="none" w:sz="0" w:space="0" w:color="auto"/>
            <w:right w:val="none" w:sz="0" w:space="0" w:color="auto"/>
          </w:divBdr>
        </w:div>
        <w:div w:id="196821168">
          <w:marLeft w:val="1166"/>
          <w:marRight w:val="0"/>
          <w:marTop w:val="134"/>
          <w:marBottom w:val="0"/>
          <w:divBdr>
            <w:top w:val="none" w:sz="0" w:space="0" w:color="auto"/>
            <w:left w:val="none" w:sz="0" w:space="0" w:color="auto"/>
            <w:bottom w:val="none" w:sz="0" w:space="0" w:color="auto"/>
            <w:right w:val="none" w:sz="0" w:space="0" w:color="auto"/>
          </w:divBdr>
        </w:div>
        <w:div w:id="1152675709">
          <w:marLeft w:val="1166"/>
          <w:marRight w:val="0"/>
          <w:marTop w:val="134"/>
          <w:marBottom w:val="0"/>
          <w:divBdr>
            <w:top w:val="none" w:sz="0" w:space="0" w:color="auto"/>
            <w:left w:val="none" w:sz="0" w:space="0" w:color="auto"/>
            <w:bottom w:val="none" w:sz="0" w:space="0" w:color="auto"/>
            <w:right w:val="none" w:sz="0" w:space="0" w:color="auto"/>
          </w:divBdr>
        </w:div>
        <w:div w:id="892348121">
          <w:marLeft w:val="547"/>
          <w:marRight w:val="0"/>
          <w:marTop w:val="134"/>
          <w:marBottom w:val="0"/>
          <w:divBdr>
            <w:top w:val="none" w:sz="0" w:space="0" w:color="auto"/>
            <w:left w:val="none" w:sz="0" w:space="0" w:color="auto"/>
            <w:bottom w:val="none" w:sz="0" w:space="0" w:color="auto"/>
            <w:right w:val="none" w:sz="0" w:space="0" w:color="auto"/>
          </w:divBdr>
        </w:div>
        <w:div w:id="1704669067">
          <w:marLeft w:val="1166"/>
          <w:marRight w:val="0"/>
          <w:marTop w:val="134"/>
          <w:marBottom w:val="0"/>
          <w:divBdr>
            <w:top w:val="none" w:sz="0" w:space="0" w:color="auto"/>
            <w:left w:val="none" w:sz="0" w:space="0" w:color="auto"/>
            <w:bottom w:val="none" w:sz="0" w:space="0" w:color="auto"/>
            <w:right w:val="none" w:sz="0" w:space="0" w:color="auto"/>
          </w:divBdr>
        </w:div>
        <w:div w:id="55010719">
          <w:marLeft w:val="1166"/>
          <w:marRight w:val="0"/>
          <w:marTop w:val="134"/>
          <w:marBottom w:val="0"/>
          <w:divBdr>
            <w:top w:val="none" w:sz="0" w:space="0" w:color="auto"/>
            <w:left w:val="none" w:sz="0" w:space="0" w:color="auto"/>
            <w:bottom w:val="none" w:sz="0" w:space="0" w:color="auto"/>
            <w:right w:val="none" w:sz="0" w:space="0" w:color="auto"/>
          </w:divBdr>
        </w:div>
        <w:div w:id="1027215789">
          <w:marLeft w:val="547"/>
          <w:marRight w:val="0"/>
          <w:marTop w:val="154"/>
          <w:marBottom w:val="0"/>
          <w:divBdr>
            <w:top w:val="none" w:sz="0" w:space="0" w:color="auto"/>
            <w:left w:val="none" w:sz="0" w:space="0" w:color="auto"/>
            <w:bottom w:val="none" w:sz="0" w:space="0" w:color="auto"/>
            <w:right w:val="none" w:sz="0" w:space="0" w:color="auto"/>
          </w:divBdr>
        </w:div>
        <w:div w:id="918558444">
          <w:marLeft w:val="1166"/>
          <w:marRight w:val="0"/>
          <w:marTop w:val="134"/>
          <w:marBottom w:val="0"/>
          <w:divBdr>
            <w:top w:val="none" w:sz="0" w:space="0" w:color="auto"/>
            <w:left w:val="none" w:sz="0" w:space="0" w:color="auto"/>
            <w:bottom w:val="none" w:sz="0" w:space="0" w:color="auto"/>
            <w:right w:val="none" w:sz="0" w:space="0" w:color="auto"/>
          </w:divBdr>
        </w:div>
        <w:div w:id="1771388127">
          <w:marLeft w:val="1166"/>
          <w:marRight w:val="0"/>
          <w:marTop w:val="134"/>
          <w:marBottom w:val="0"/>
          <w:divBdr>
            <w:top w:val="none" w:sz="0" w:space="0" w:color="auto"/>
            <w:left w:val="none" w:sz="0" w:space="0" w:color="auto"/>
            <w:bottom w:val="none" w:sz="0" w:space="0" w:color="auto"/>
            <w:right w:val="none" w:sz="0" w:space="0" w:color="auto"/>
          </w:divBdr>
        </w:div>
      </w:divsChild>
    </w:div>
    <w:div w:id="1397319656">
      <w:bodyDiv w:val="1"/>
      <w:marLeft w:val="0"/>
      <w:marRight w:val="0"/>
      <w:marTop w:val="0"/>
      <w:marBottom w:val="0"/>
      <w:divBdr>
        <w:top w:val="none" w:sz="0" w:space="0" w:color="auto"/>
        <w:left w:val="none" w:sz="0" w:space="0" w:color="auto"/>
        <w:bottom w:val="none" w:sz="0" w:space="0" w:color="auto"/>
        <w:right w:val="none" w:sz="0" w:space="0" w:color="auto"/>
      </w:divBdr>
      <w:divsChild>
        <w:div w:id="1206983441">
          <w:marLeft w:val="547"/>
          <w:marRight w:val="0"/>
          <w:marTop w:val="96"/>
          <w:marBottom w:val="0"/>
          <w:divBdr>
            <w:top w:val="none" w:sz="0" w:space="0" w:color="auto"/>
            <w:left w:val="none" w:sz="0" w:space="0" w:color="auto"/>
            <w:bottom w:val="none" w:sz="0" w:space="0" w:color="auto"/>
            <w:right w:val="none" w:sz="0" w:space="0" w:color="auto"/>
          </w:divBdr>
        </w:div>
        <w:div w:id="268045801">
          <w:marLeft w:val="547"/>
          <w:marRight w:val="0"/>
          <w:marTop w:val="96"/>
          <w:marBottom w:val="0"/>
          <w:divBdr>
            <w:top w:val="none" w:sz="0" w:space="0" w:color="auto"/>
            <w:left w:val="none" w:sz="0" w:space="0" w:color="auto"/>
            <w:bottom w:val="none" w:sz="0" w:space="0" w:color="auto"/>
            <w:right w:val="none" w:sz="0" w:space="0" w:color="auto"/>
          </w:divBdr>
        </w:div>
        <w:div w:id="1349596279">
          <w:marLeft w:val="547"/>
          <w:marRight w:val="0"/>
          <w:marTop w:val="96"/>
          <w:marBottom w:val="0"/>
          <w:divBdr>
            <w:top w:val="none" w:sz="0" w:space="0" w:color="auto"/>
            <w:left w:val="none" w:sz="0" w:space="0" w:color="auto"/>
            <w:bottom w:val="none" w:sz="0" w:space="0" w:color="auto"/>
            <w:right w:val="none" w:sz="0" w:space="0" w:color="auto"/>
          </w:divBdr>
        </w:div>
        <w:div w:id="1546985309">
          <w:marLeft w:val="547"/>
          <w:marRight w:val="0"/>
          <w:marTop w:val="82"/>
          <w:marBottom w:val="0"/>
          <w:divBdr>
            <w:top w:val="none" w:sz="0" w:space="0" w:color="auto"/>
            <w:left w:val="none" w:sz="0" w:space="0" w:color="auto"/>
            <w:bottom w:val="none" w:sz="0" w:space="0" w:color="auto"/>
            <w:right w:val="none" w:sz="0" w:space="0" w:color="auto"/>
          </w:divBdr>
        </w:div>
      </w:divsChild>
    </w:div>
    <w:div w:id="1695224149">
      <w:bodyDiv w:val="1"/>
      <w:marLeft w:val="0"/>
      <w:marRight w:val="0"/>
      <w:marTop w:val="0"/>
      <w:marBottom w:val="0"/>
      <w:divBdr>
        <w:top w:val="none" w:sz="0" w:space="0" w:color="auto"/>
        <w:left w:val="none" w:sz="0" w:space="0" w:color="auto"/>
        <w:bottom w:val="none" w:sz="0" w:space="0" w:color="auto"/>
        <w:right w:val="none" w:sz="0" w:space="0" w:color="auto"/>
      </w:divBdr>
    </w:div>
    <w:div w:id="1720401617">
      <w:bodyDiv w:val="1"/>
      <w:marLeft w:val="0"/>
      <w:marRight w:val="0"/>
      <w:marTop w:val="0"/>
      <w:marBottom w:val="0"/>
      <w:divBdr>
        <w:top w:val="none" w:sz="0" w:space="0" w:color="auto"/>
        <w:left w:val="none" w:sz="0" w:space="0" w:color="auto"/>
        <w:bottom w:val="none" w:sz="0" w:space="0" w:color="auto"/>
        <w:right w:val="none" w:sz="0" w:space="0" w:color="auto"/>
      </w:divBdr>
    </w:div>
    <w:div w:id="1744376630">
      <w:bodyDiv w:val="1"/>
      <w:marLeft w:val="0"/>
      <w:marRight w:val="0"/>
      <w:marTop w:val="0"/>
      <w:marBottom w:val="0"/>
      <w:divBdr>
        <w:top w:val="none" w:sz="0" w:space="0" w:color="auto"/>
        <w:left w:val="none" w:sz="0" w:space="0" w:color="auto"/>
        <w:bottom w:val="none" w:sz="0" w:space="0" w:color="auto"/>
        <w:right w:val="none" w:sz="0" w:space="0" w:color="auto"/>
      </w:divBdr>
    </w:div>
    <w:div w:id="1747650869">
      <w:bodyDiv w:val="1"/>
      <w:marLeft w:val="0"/>
      <w:marRight w:val="0"/>
      <w:marTop w:val="0"/>
      <w:marBottom w:val="0"/>
      <w:divBdr>
        <w:top w:val="none" w:sz="0" w:space="0" w:color="auto"/>
        <w:left w:val="none" w:sz="0" w:space="0" w:color="auto"/>
        <w:bottom w:val="none" w:sz="0" w:space="0" w:color="auto"/>
        <w:right w:val="none" w:sz="0" w:space="0" w:color="auto"/>
      </w:divBdr>
      <w:divsChild>
        <w:div w:id="1116481719">
          <w:marLeft w:val="547"/>
          <w:marRight w:val="0"/>
          <w:marTop w:val="134"/>
          <w:marBottom w:val="0"/>
          <w:divBdr>
            <w:top w:val="none" w:sz="0" w:space="0" w:color="auto"/>
            <w:left w:val="none" w:sz="0" w:space="0" w:color="auto"/>
            <w:bottom w:val="none" w:sz="0" w:space="0" w:color="auto"/>
            <w:right w:val="none" w:sz="0" w:space="0" w:color="auto"/>
          </w:divBdr>
        </w:div>
        <w:div w:id="287394840">
          <w:marLeft w:val="1166"/>
          <w:marRight w:val="0"/>
          <w:marTop w:val="134"/>
          <w:marBottom w:val="0"/>
          <w:divBdr>
            <w:top w:val="none" w:sz="0" w:space="0" w:color="auto"/>
            <w:left w:val="none" w:sz="0" w:space="0" w:color="auto"/>
            <w:bottom w:val="none" w:sz="0" w:space="0" w:color="auto"/>
            <w:right w:val="none" w:sz="0" w:space="0" w:color="auto"/>
          </w:divBdr>
        </w:div>
        <w:div w:id="1655834260">
          <w:marLeft w:val="1166"/>
          <w:marRight w:val="0"/>
          <w:marTop w:val="134"/>
          <w:marBottom w:val="0"/>
          <w:divBdr>
            <w:top w:val="none" w:sz="0" w:space="0" w:color="auto"/>
            <w:left w:val="none" w:sz="0" w:space="0" w:color="auto"/>
            <w:bottom w:val="none" w:sz="0" w:space="0" w:color="auto"/>
            <w:right w:val="none" w:sz="0" w:space="0" w:color="auto"/>
          </w:divBdr>
        </w:div>
        <w:div w:id="1917470228">
          <w:marLeft w:val="1166"/>
          <w:marRight w:val="0"/>
          <w:marTop w:val="134"/>
          <w:marBottom w:val="0"/>
          <w:divBdr>
            <w:top w:val="none" w:sz="0" w:space="0" w:color="auto"/>
            <w:left w:val="none" w:sz="0" w:space="0" w:color="auto"/>
            <w:bottom w:val="none" w:sz="0" w:space="0" w:color="auto"/>
            <w:right w:val="none" w:sz="0" w:space="0" w:color="auto"/>
          </w:divBdr>
        </w:div>
        <w:div w:id="313489130">
          <w:marLeft w:val="547"/>
          <w:marRight w:val="0"/>
          <w:marTop w:val="134"/>
          <w:marBottom w:val="0"/>
          <w:divBdr>
            <w:top w:val="none" w:sz="0" w:space="0" w:color="auto"/>
            <w:left w:val="none" w:sz="0" w:space="0" w:color="auto"/>
            <w:bottom w:val="none" w:sz="0" w:space="0" w:color="auto"/>
            <w:right w:val="none" w:sz="0" w:space="0" w:color="auto"/>
          </w:divBdr>
        </w:div>
        <w:div w:id="476653213">
          <w:marLeft w:val="1166"/>
          <w:marRight w:val="0"/>
          <w:marTop w:val="134"/>
          <w:marBottom w:val="0"/>
          <w:divBdr>
            <w:top w:val="none" w:sz="0" w:space="0" w:color="auto"/>
            <w:left w:val="none" w:sz="0" w:space="0" w:color="auto"/>
            <w:bottom w:val="none" w:sz="0" w:space="0" w:color="auto"/>
            <w:right w:val="none" w:sz="0" w:space="0" w:color="auto"/>
          </w:divBdr>
        </w:div>
      </w:divsChild>
    </w:div>
    <w:div w:id="1874609683">
      <w:bodyDiv w:val="1"/>
      <w:marLeft w:val="0"/>
      <w:marRight w:val="0"/>
      <w:marTop w:val="0"/>
      <w:marBottom w:val="0"/>
      <w:divBdr>
        <w:top w:val="none" w:sz="0" w:space="0" w:color="auto"/>
        <w:left w:val="none" w:sz="0" w:space="0" w:color="auto"/>
        <w:bottom w:val="none" w:sz="0" w:space="0" w:color="auto"/>
        <w:right w:val="none" w:sz="0" w:space="0" w:color="auto"/>
      </w:divBdr>
    </w:div>
    <w:div w:id="2027755057">
      <w:bodyDiv w:val="1"/>
      <w:marLeft w:val="0"/>
      <w:marRight w:val="0"/>
      <w:marTop w:val="0"/>
      <w:marBottom w:val="0"/>
      <w:divBdr>
        <w:top w:val="none" w:sz="0" w:space="0" w:color="auto"/>
        <w:left w:val="none" w:sz="0" w:space="0" w:color="auto"/>
        <w:bottom w:val="none" w:sz="0" w:space="0" w:color="auto"/>
        <w:right w:val="none" w:sz="0" w:space="0" w:color="auto"/>
      </w:divBdr>
    </w:div>
    <w:div w:id="203365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apan-sports.or.jp/coach/tabid233.html"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Microsoft_Excel_97-2003_Worksheet1.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oleObject" Target="embeddings/Microsoft_Excel_97-2003_Worksheet.xls"/><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06939-8198-459D-BAFF-ED26D668F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8</Pages>
  <Words>5086</Words>
  <Characters>941</Characters>
  <Application>Microsoft Office Word</Application>
  <DocSecurity>0</DocSecurity>
  <Lines>7</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公認スポーツ指導者登録について</vt:lpstr>
      <vt:lpstr>公認スポーツ指導者登録について</vt:lpstr>
    </vt:vector>
  </TitlesOfParts>
  <Company>財団法人日本体育協会</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公認スポーツ指導者登録について</dc:title>
  <dc:subject/>
  <dc:creator>honme-e</dc:creator>
  <cp:keywords/>
  <dc:description/>
  <cp:lastModifiedBy>愛媛県 スポーツ協会</cp:lastModifiedBy>
  <cp:revision>81</cp:revision>
  <cp:lastPrinted>2019-03-28T10:21:00Z</cp:lastPrinted>
  <dcterms:created xsi:type="dcterms:W3CDTF">2019-03-28T09:43:00Z</dcterms:created>
  <dcterms:modified xsi:type="dcterms:W3CDTF">2020-06-25T05:55:00Z</dcterms:modified>
</cp:coreProperties>
</file>